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113"/>
        <w:gridCol w:w="6810"/>
      </w:tblGrid>
      <w:tr w:rsidR="00B0024F" w:rsidRPr="002C7E66" w14:paraId="5FB6665B" w14:textId="77777777" w:rsidTr="00E4344B">
        <w:trPr>
          <w:trHeight w:val="429"/>
        </w:trPr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AE3DD" w14:textId="77777777" w:rsidR="00B0024F" w:rsidRPr="00E4344B" w:rsidRDefault="00E92EB9" w:rsidP="00111F38">
            <w:pPr>
              <w:tabs>
                <w:tab w:val="left" w:pos="5595"/>
              </w:tabs>
              <w:rPr>
                <w:rFonts w:ascii="Cambria" w:hAnsi="Cambria" w:cs="Arial"/>
                <w:b/>
                <w:sz w:val="22"/>
                <w:szCs w:val="22"/>
                <w:lang w:val="tr-TR"/>
              </w:rPr>
            </w:pPr>
            <w:r w:rsidRPr="00E4344B">
              <w:rPr>
                <w:rFonts w:ascii="Cambria" w:hAnsi="Cambria" w:cs="Arial"/>
                <w:b/>
                <w:sz w:val="22"/>
                <w:szCs w:val="22"/>
                <w:lang w:val="tr-TR"/>
              </w:rPr>
              <w:t>Kontrol Tarihi: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44FCE" w14:textId="77777777" w:rsidR="00B0024F" w:rsidRPr="00C34334" w:rsidRDefault="00B0024F" w:rsidP="00F634C2">
            <w:pPr>
              <w:tabs>
                <w:tab w:val="right" w:pos="7270"/>
              </w:tabs>
              <w:spacing w:line="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024F" w:rsidRPr="002C7E66" w14:paraId="68BA3C17" w14:textId="77777777" w:rsidTr="00E4344B">
        <w:trPr>
          <w:trHeight w:val="399"/>
        </w:trPr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19DB4" w14:textId="77777777" w:rsidR="00B0024F" w:rsidRPr="00E4344B" w:rsidRDefault="00E92EB9" w:rsidP="00111F38">
            <w:pPr>
              <w:tabs>
                <w:tab w:val="left" w:pos="5595"/>
              </w:tabs>
              <w:rPr>
                <w:rFonts w:ascii="Cambria" w:hAnsi="Cambria" w:cs="Arial"/>
                <w:b/>
                <w:sz w:val="22"/>
                <w:szCs w:val="22"/>
                <w:lang w:val="tr-TR"/>
              </w:rPr>
            </w:pPr>
            <w:r w:rsidRPr="00E4344B">
              <w:rPr>
                <w:rFonts w:ascii="Cambria" w:hAnsi="Cambria" w:cs="Arial"/>
                <w:b/>
                <w:sz w:val="22"/>
                <w:szCs w:val="22"/>
                <w:lang w:val="tr-TR"/>
              </w:rPr>
              <w:t>Kontrol Eden: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BEAC4" w14:textId="77777777" w:rsidR="00B0024F" w:rsidRPr="00C34334" w:rsidRDefault="00B0024F" w:rsidP="00DB3DEE">
            <w:pPr>
              <w:tabs>
                <w:tab w:val="right" w:pos="7270"/>
              </w:tabs>
              <w:spacing w:line="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BA024DB" w14:textId="77777777" w:rsidR="00EF46AB" w:rsidRDefault="00EF46AB" w:rsidP="00111F38">
      <w:pPr>
        <w:pStyle w:val="GvdeMetni"/>
        <w:rPr>
          <w:lang w:val="tr-TR"/>
        </w:rPr>
      </w:pPr>
    </w:p>
    <w:p w14:paraId="59B2D1FB" w14:textId="1FEFB7F3" w:rsidR="00EF46AB" w:rsidRPr="003C5838" w:rsidRDefault="00EF46AB" w:rsidP="003C5838">
      <w:pPr>
        <w:pStyle w:val="GvdeMetni"/>
        <w:numPr>
          <w:ilvl w:val="0"/>
          <w:numId w:val="4"/>
        </w:numPr>
        <w:ind w:left="568" w:hanging="284"/>
        <w:jc w:val="both"/>
        <w:rPr>
          <w:rFonts w:ascii="Cambria" w:hAnsi="Cambria"/>
          <w:sz w:val="24"/>
          <w:szCs w:val="22"/>
          <w:lang w:val="tr-TR"/>
        </w:rPr>
      </w:pPr>
      <w:r w:rsidRPr="003C5838">
        <w:rPr>
          <w:rFonts w:ascii="Cambria" w:hAnsi="Cambria"/>
          <w:sz w:val="24"/>
          <w:szCs w:val="22"/>
          <w:lang w:val="tr-TR"/>
        </w:rPr>
        <w:t xml:space="preserve">Saha kontrol listesi; enerji tüketen ekipmanlar, </w:t>
      </w:r>
      <w:r w:rsidR="00BB5D8C" w:rsidRPr="003C5838">
        <w:rPr>
          <w:rFonts w:ascii="Cambria" w:hAnsi="Cambria"/>
          <w:sz w:val="24"/>
          <w:szCs w:val="22"/>
          <w:lang w:val="tr-TR"/>
        </w:rPr>
        <w:t>ö</w:t>
      </w:r>
      <w:r w:rsidRPr="003C5838">
        <w:rPr>
          <w:rFonts w:ascii="Cambria" w:hAnsi="Cambria"/>
          <w:sz w:val="24"/>
          <w:szCs w:val="22"/>
          <w:lang w:val="tr-TR"/>
        </w:rPr>
        <w:t xml:space="preserve">nemli enerji kullanım alanları ve </w:t>
      </w:r>
      <w:r w:rsidR="004E72E6" w:rsidRPr="003C5838">
        <w:rPr>
          <w:rFonts w:ascii="Cambria" w:hAnsi="Cambria"/>
          <w:sz w:val="24"/>
          <w:szCs w:val="22"/>
          <w:lang w:val="tr-TR"/>
        </w:rPr>
        <w:t>tüm</w:t>
      </w:r>
      <w:r w:rsidRPr="003C5838">
        <w:rPr>
          <w:rFonts w:ascii="Cambria" w:hAnsi="Cambria"/>
          <w:sz w:val="24"/>
          <w:szCs w:val="22"/>
          <w:lang w:val="tr-TR"/>
        </w:rPr>
        <w:t xml:space="preserve"> bölümleri üzerinden etkin bir kontrol anlayışı oluşması için hazırlanmıştır.</w:t>
      </w:r>
    </w:p>
    <w:p w14:paraId="3C2E5DA7" w14:textId="77777777" w:rsidR="00EF46AB" w:rsidRPr="003C5838" w:rsidRDefault="00EF46AB" w:rsidP="003C5838">
      <w:pPr>
        <w:pStyle w:val="GvdeMetni"/>
        <w:numPr>
          <w:ilvl w:val="0"/>
          <w:numId w:val="4"/>
        </w:numPr>
        <w:spacing w:before="120"/>
        <w:ind w:left="568" w:hanging="284"/>
        <w:jc w:val="both"/>
        <w:rPr>
          <w:rFonts w:ascii="Cambria" w:hAnsi="Cambria"/>
          <w:sz w:val="24"/>
          <w:szCs w:val="22"/>
          <w:lang w:val="tr-TR"/>
        </w:rPr>
      </w:pPr>
      <w:r w:rsidRPr="003C5838">
        <w:rPr>
          <w:rFonts w:ascii="Cambria" w:hAnsi="Cambria"/>
          <w:sz w:val="24"/>
          <w:szCs w:val="22"/>
          <w:lang w:val="tr-TR"/>
        </w:rPr>
        <w:t>Saha kontrolleri her ay yapılacaktır.</w:t>
      </w:r>
    </w:p>
    <w:p w14:paraId="59CBB6D8" w14:textId="77777777" w:rsidR="00EF46AB" w:rsidRPr="003C5838" w:rsidRDefault="00EF46AB" w:rsidP="003C5838">
      <w:pPr>
        <w:pStyle w:val="GvdeMetni"/>
        <w:numPr>
          <w:ilvl w:val="0"/>
          <w:numId w:val="4"/>
        </w:numPr>
        <w:spacing w:before="120"/>
        <w:ind w:left="568" w:hanging="284"/>
        <w:jc w:val="both"/>
        <w:rPr>
          <w:rFonts w:ascii="Cambria" w:hAnsi="Cambria"/>
          <w:sz w:val="24"/>
          <w:szCs w:val="22"/>
          <w:lang w:val="tr-TR"/>
        </w:rPr>
      </w:pPr>
      <w:r w:rsidRPr="003C5838">
        <w:rPr>
          <w:rFonts w:ascii="Cambria" w:hAnsi="Cambria"/>
          <w:sz w:val="24"/>
          <w:szCs w:val="22"/>
          <w:lang w:val="tr-TR"/>
        </w:rPr>
        <w:t>Yapılan kontrol sonucu eksiklikler giderilmesi için YGG toplantılarında sunulacaktır.</w:t>
      </w:r>
    </w:p>
    <w:p w14:paraId="77325AE0" w14:textId="77777777" w:rsidR="00EF46AB" w:rsidRPr="003C5838" w:rsidRDefault="00EF46AB" w:rsidP="003C5838">
      <w:pPr>
        <w:pStyle w:val="GvdeMetni"/>
        <w:numPr>
          <w:ilvl w:val="0"/>
          <w:numId w:val="4"/>
        </w:numPr>
        <w:spacing w:before="120" w:after="120"/>
        <w:ind w:left="568" w:hanging="284"/>
        <w:jc w:val="both"/>
        <w:rPr>
          <w:rFonts w:ascii="Cambria" w:hAnsi="Cambria"/>
          <w:sz w:val="24"/>
          <w:szCs w:val="22"/>
          <w:lang w:val="tr-TR"/>
        </w:rPr>
      </w:pPr>
      <w:r w:rsidRPr="003C5838">
        <w:rPr>
          <w:rFonts w:ascii="Cambria" w:hAnsi="Cambria"/>
          <w:sz w:val="24"/>
          <w:szCs w:val="22"/>
          <w:lang w:val="tr-TR"/>
        </w:rPr>
        <w:t>Alınacak önlemler dahilinde iyileştirme faaliye</w:t>
      </w:r>
      <w:r w:rsidR="00CC77FE" w:rsidRPr="003C5838">
        <w:rPr>
          <w:rFonts w:ascii="Cambria" w:hAnsi="Cambria"/>
          <w:sz w:val="24"/>
          <w:szCs w:val="22"/>
          <w:lang w:val="tr-TR"/>
        </w:rPr>
        <w:t>t</w:t>
      </w:r>
      <w:r w:rsidRPr="003C5838">
        <w:rPr>
          <w:rFonts w:ascii="Cambria" w:hAnsi="Cambria"/>
          <w:sz w:val="24"/>
          <w:szCs w:val="22"/>
          <w:lang w:val="tr-TR"/>
        </w:rPr>
        <w:t>lerinde gösterilecektir.</w:t>
      </w:r>
    </w:p>
    <w:p w14:paraId="4CCADF4E" w14:textId="77777777" w:rsidR="00EF46AB" w:rsidRPr="00111F38" w:rsidRDefault="00EF46AB" w:rsidP="00111F38">
      <w:pPr>
        <w:pStyle w:val="GvdeMetni"/>
        <w:rPr>
          <w:lang w:val="tr-TR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851"/>
        <w:gridCol w:w="992"/>
        <w:gridCol w:w="2410"/>
      </w:tblGrid>
      <w:tr w:rsidR="00E92EB9" w14:paraId="23561A1B" w14:textId="77777777" w:rsidTr="00BB5D8C">
        <w:trPr>
          <w:trHeight w:val="107"/>
        </w:trPr>
        <w:tc>
          <w:tcPr>
            <w:tcW w:w="5670" w:type="dxa"/>
            <w:shd w:val="clear" w:color="auto" w:fill="auto"/>
          </w:tcPr>
          <w:p w14:paraId="1DE59F63" w14:textId="77777777" w:rsidR="00E92EB9" w:rsidRPr="003C5838" w:rsidRDefault="00E92EB9" w:rsidP="003C5838">
            <w:pPr>
              <w:spacing w:before="120" w:after="12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3C5838">
              <w:rPr>
                <w:rFonts w:ascii="Cambria" w:hAnsi="Cambria"/>
                <w:b/>
                <w:sz w:val="24"/>
                <w:szCs w:val="24"/>
              </w:rPr>
              <w:t>SORU</w:t>
            </w:r>
          </w:p>
        </w:tc>
        <w:tc>
          <w:tcPr>
            <w:tcW w:w="851" w:type="dxa"/>
            <w:shd w:val="clear" w:color="auto" w:fill="auto"/>
          </w:tcPr>
          <w:p w14:paraId="0D204999" w14:textId="77777777" w:rsidR="00E92EB9" w:rsidRPr="003C5838" w:rsidRDefault="00E92EB9" w:rsidP="00610B64">
            <w:pPr>
              <w:spacing w:before="120" w:after="12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3C5838">
              <w:rPr>
                <w:rFonts w:ascii="Cambria" w:hAnsi="Cambria"/>
                <w:b/>
                <w:sz w:val="24"/>
                <w:szCs w:val="24"/>
              </w:rPr>
              <w:t>EVET</w:t>
            </w:r>
          </w:p>
        </w:tc>
        <w:tc>
          <w:tcPr>
            <w:tcW w:w="992" w:type="dxa"/>
            <w:shd w:val="clear" w:color="auto" w:fill="auto"/>
          </w:tcPr>
          <w:p w14:paraId="2AB421A3" w14:textId="77777777" w:rsidR="00E92EB9" w:rsidRPr="003C5838" w:rsidRDefault="00E92EB9" w:rsidP="00610B64">
            <w:pPr>
              <w:spacing w:before="120" w:after="12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3C5838">
              <w:rPr>
                <w:rFonts w:ascii="Cambria" w:hAnsi="Cambria"/>
                <w:b/>
                <w:sz w:val="24"/>
                <w:szCs w:val="24"/>
              </w:rPr>
              <w:t>HAYIR</w:t>
            </w:r>
          </w:p>
        </w:tc>
        <w:tc>
          <w:tcPr>
            <w:tcW w:w="2410" w:type="dxa"/>
            <w:shd w:val="clear" w:color="auto" w:fill="auto"/>
          </w:tcPr>
          <w:p w14:paraId="5B7B46C0" w14:textId="77777777" w:rsidR="00E92EB9" w:rsidRPr="003C5838" w:rsidRDefault="00E92EB9" w:rsidP="00610B64">
            <w:pPr>
              <w:spacing w:before="120" w:after="12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3C5838">
              <w:rPr>
                <w:rFonts w:ascii="Cambria" w:hAnsi="Cambria"/>
                <w:b/>
                <w:sz w:val="24"/>
                <w:szCs w:val="24"/>
              </w:rPr>
              <w:t>AÇIKLAMA</w:t>
            </w:r>
          </w:p>
        </w:tc>
      </w:tr>
      <w:tr w:rsidR="00E92EB9" w14:paraId="1459132D" w14:textId="77777777" w:rsidTr="00BB5D8C">
        <w:tc>
          <w:tcPr>
            <w:tcW w:w="5670" w:type="dxa"/>
            <w:shd w:val="clear" w:color="auto" w:fill="auto"/>
          </w:tcPr>
          <w:p w14:paraId="393435EE" w14:textId="77777777" w:rsidR="00E92EB9" w:rsidRPr="003C5838" w:rsidRDefault="00610B64" w:rsidP="00283883">
            <w:pPr>
              <w:spacing w:before="120" w:after="120"/>
              <w:jc w:val="both"/>
              <w:rPr>
                <w:rFonts w:ascii="Cambria" w:hAnsi="Cambria"/>
                <w:sz w:val="22"/>
                <w:szCs w:val="22"/>
                <w:lang w:val="tr-TR"/>
              </w:rPr>
            </w:pPr>
            <w:r w:rsidRPr="003C5838">
              <w:rPr>
                <w:rFonts w:ascii="Cambria" w:hAnsi="Cambria"/>
                <w:sz w:val="22"/>
                <w:szCs w:val="22"/>
                <w:lang w:val="tr-TR"/>
              </w:rPr>
              <w:t>Öğle</w:t>
            </w:r>
            <w:r w:rsidR="00E92EB9" w:rsidRPr="003C5838">
              <w:rPr>
                <w:rFonts w:ascii="Cambria" w:hAnsi="Cambria"/>
                <w:sz w:val="22"/>
                <w:szCs w:val="22"/>
                <w:lang w:val="tr-TR"/>
              </w:rPr>
              <w:t xml:space="preserve"> tatilinde ve akşam saatlerinde elektrikli cihazlar kapalı mıydı?</w:t>
            </w:r>
          </w:p>
        </w:tc>
        <w:tc>
          <w:tcPr>
            <w:tcW w:w="851" w:type="dxa"/>
            <w:shd w:val="clear" w:color="auto" w:fill="auto"/>
          </w:tcPr>
          <w:p w14:paraId="2305C72D" w14:textId="48C3EAE8" w:rsidR="00E92EB9" w:rsidRPr="003C5838" w:rsidRDefault="00E92EB9" w:rsidP="00610B64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2FB6C96A" w14:textId="77777777" w:rsidR="00E92EB9" w:rsidRPr="00610B64" w:rsidRDefault="00E92EB9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1259A69A" w14:textId="77777777" w:rsidR="00E92EB9" w:rsidRPr="00610B64" w:rsidRDefault="00E92EB9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</w:tr>
      <w:tr w:rsidR="00E92EB9" w14:paraId="1EFC42CC" w14:textId="77777777" w:rsidTr="00BB5D8C">
        <w:tc>
          <w:tcPr>
            <w:tcW w:w="5670" w:type="dxa"/>
            <w:shd w:val="clear" w:color="auto" w:fill="auto"/>
          </w:tcPr>
          <w:p w14:paraId="384165C9" w14:textId="77777777" w:rsidR="00E92EB9" w:rsidRPr="003C5838" w:rsidRDefault="00787764" w:rsidP="00283883">
            <w:pPr>
              <w:spacing w:before="120" w:after="120"/>
              <w:jc w:val="both"/>
              <w:rPr>
                <w:rFonts w:ascii="Cambria" w:hAnsi="Cambria"/>
                <w:sz w:val="22"/>
                <w:szCs w:val="22"/>
                <w:lang w:val="tr-TR"/>
              </w:rPr>
            </w:pPr>
            <w:r w:rsidRPr="003C5838">
              <w:rPr>
                <w:rFonts w:ascii="Cambria" w:hAnsi="Cambria"/>
                <w:sz w:val="22"/>
                <w:szCs w:val="22"/>
                <w:lang w:val="tr-TR"/>
              </w:rPr>
              <w:t>A</w:t>
            </w:r>
            <w:r w:rsidR="00E92EB9" w:rsidRPr="003C5838">
              <w:rPr>
                <w:rFonts w:ascii="Cambria" w:hAnsi="Cambria"/>
                <w:sz w:val="22"/>
                <w:szCs w:val="22"/>
                <w:lang w:val="tr-TR"/>
              </w:rPr>
              <w:t>kşam saatlerinde bilgisayarlar kapalı mıydı?</w:t>
            </w:r>
          </w:p>
        </w:tc>
        <w:tc>
          <w:tcPr>
            <w:tcW w:w="851" w:type="dxa"/>
            <w:shd w:val="clear" w:color="auto" w:fill="auto"/>
          </w:tcPr>
          <w:p w14:paraId="3FEAB1F3" w14:textId="1F17A957" w:rsidR="00E92EB9" w:rsidRPr="003C5838" w:rsidRDefault="00E92EB9" w:rsidP="00610B64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29B9A0A1" w14:textId="77777777" w:rsidR="00E92EB9" w:rsidRPr="00610B64" w:rsidRDefault="00E92EB9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515402CD" w14:textId="77777777" w:rsidR="00E92EB9" w:rsidRPr="00610B64" w:rsidRDefault="00E92EB9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</w:tr>
      <w:tr w:rsidR="00787764" w14:paraId="189E29F4" w14:textId="77777777" w:rsidTr="00BB5D8C">
        <w:tc>
          <w:tcPr>
            <w:tcW w:w="5670" w:type="dxa"/>
            <w:shd w:val="clear" w:color="auto" w:fill="auto"/>
          </w:tcPr>
          <w:p w14:paraId="4E9B5B28" w14:textId="77777777" w:rsidR="00787764" w:rsidRPr="003C5838" w:rsidRDefault="00787764" w:rsidP="00283883">
            <w:pPr>
              <w:spacing w:before="120" w:after="120"/>
              <w:jc w:val="both"/>
              <w:rPr>
                <w:rFonts w:ascii="Cambria" w:hAnsi="Cambria"/>
                <w:sz w:val="22"/>
                <w:szCs w:val="22"/>
                <w:lang w:val="tr-TR"/>
              </w:rPr>
            </w:pPr>
            <w:r w:rsidRPr="003C5838">
              <w:rPr>
                <w:rFonts w:ascii="Cambria" w:hAnsi="Cambria"/>
                <w:sz w:val="22"/>
                <w:szCs w:val="22"/>
                <w:lang w:val="tr-TR"/>
              </w:rPr>
              <w:t>Çalışılmayan saatlerde aydınlatmanın kapalı mıydı?</w:t>
            </w:r>
          </w:p>
        </w:tc>
        <w:tc>
          <w:tcPr>
            <w:tcW w:w="851" w:type="dxa"/>
            <w:shd w:val="clear" w:color="auto" w:fill="auto"/>
          </w:tcPr>
          <w:p w14:paraId="3904FF93" w14:textId="69C82706" w:rsidR="00787764" w:rsidRPr="003C5838" w:rsidRDefault="00787764" w:rsidP="00610B64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0FCD6F6A" w14:textId="77777777" w:rsidR="00787764" w:rsidRPr="00610B64" w:rsidRDefault="00787764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5737F426" w14:textId="77777777" w:rsidR="00787764" w:rsidRPr="00610B64" w:rsidRDefault="00787764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</w:tr>
      <w:tr w:rsidR="00E92EB9" w14:paraId="1B955FF2" w14:textId="77777777" w:rsidTr="00BB5D8C">
        <w:tc>
          <w:tcPr>
            <w:tcW w:w="5670" w:type="dxa"/>
            <w:shd w:val="clear" w:color="auto" w:fill="auto"/>
          </w:tcPr>
          <w:p w14:paraId="06BC2872" w14:textId="77777777" w:rsidR="00E92EB9" w:rsidRPr="003C5838" w:rsidRDefault="00610B64" w:rsidP="00283883">
            <w:pPr>
              <w:spacing w:before="120" w:after="120"/>
              <w:jc w:val="both"/>
              <w:rPr>
                <w:rFonts w:ascii="Cambria" w:hAnsi="Cambria"/>
                <w:sz w:val="22"/>
                <w:szCs w:val="22"/>
                <w:lang w:val="tr-TR"/>
              </w:rPr>
            </w:pPr>
            <w:r w:rsidRPr="003C5838">
              <w:rPr>
                <w:rFonts w:ascii="Cambria" w:hAnsi="Cambria"/>
                <w:sz w:val="22"/>
                <w:szCs w:val="22"/>
                <w:lang w:val="tr-TR"/>
              </w:rPr>
              <w:t>Öğle</w:t>
            </w:r>
            <w:r w:rsidR="00E92EB9" w:rsidRPr="003C5838">
              <w:rPr>
                <w:rFonts w:ascii="Cambria" w:hAnsi="Cambria"/>
                <w:sz w:val="22"/>
                <w:szCs w:val="22"/>
                <w:lang w:val="tr-TR"/>
              </w:rPr>
              <w:t xml:space="preserve"> tatilinde ve akşam saatlerinde klimalar kapalı mıydı?</w:t>
            </w:r>
          </w:p>
        </w:tc>
        <w:tc>
          <w:tcPr>
            <w:tcW w:w="851" w:type="dxa"/>
            <w:shd w:val="clear" w:color="auto" w:fill="auto"/>
          </w:tcPr>
          <w:p w14:paraId="7B6856BB" w14:textId="3E8E08C4" w:rsidR="00E92EB9" w:rsidRPr="003C5838" w:rsidRDefault="00E92EB9" w:rsidP="00610B64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6CD44269" w14:textId="77777777" w:rsidR="00E92EB9" w:rsidRPr="00610B64" w:rsidRDefault="00E92EB9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2604A75D" w14:textId="77777777" w:rsidR="00E92EB9" w:rsidRPr="00610B64" w:rsidRDefault="00E92EB9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</w:tr>
      <w:tr w:rsidR="00E92EB9" w14:paraId="7EDE4AF3" w14:textId="77777777" w:rsidTr="00BB5D8C">
        <w:tc>
          <w:tcPr>
            <w:tcW w:w="5670" w:type="dxa"/>
            <w:shd w:val="clear" w:color="auto" w:fill="auto"/>
          </w:tcPr>
          <w:p w14:paraId="4C8E937E" w14:textId="17346B2C" w:rsidR="00E92EB9" w:rsidRPr="003C5838" w:rsidRDefault="00E92EB9" w:rsidP="00283883">
            <w:pPr>
              <w:spacing w:before="120" w:after="120"/>
              <w:jc w:val="both"/>
              <w:rPr>
                <w:rFonts w:ascii="Cambria" w:hAnsi="Cambria"/>
                <w:sz w:val="22"/>
                <w:szCs w:val="22"/>
                <w:lang w:val="tr-TR"/>
              </w:rPr>
            </w:pPr>
            <w:r w:rsidRPr="003C5838">
              <w:rPr>
                <w:rFonts w:ascii="Cambria" w:hAnsi="Cambria"/>
                <w:sz w:val="22"/>
                <w:szCs w:val="22"/>
                <w:lang w:val="tr-TR"/>
              </w:rPr>
              <w:t>Klima ayarları</w:t>
            </w:r>
            <w:r w:rsidR="00BB5D8C" w:rsidRPr="003C5838">
              <w:rPr>
                <w:rFonts w:ascii="Cambria" w:hAnsi="Cambria"/>
                <w:sz w:val="22"/>
                <w:szCs w:val="22"/>
                <w:lang w:val="tr-TR"/>
              </w:rPr>
              <w:t xml:space="preserve"> / oda termostatı (yaz en az 24ºC, kış en fazla 26ºC)</w:t>
            </w:r>
            <w:r w:rsidRPr="003C5838">
              <w:rPr>
                <w:rFonts w:ascii="Cambria" w:hAnsi="Cambria"/>
                <w:sz w:val="22"/>
                <w:szCs w:val="22"/>
                <w:lang w:val="tr-TR"/>
              </w:rPr>
              <w:t xml:space="preserve"> </w:t>
            </w:r>
            <w:r w:rsidR="00BB5D8C" w:rsidRPr="003C5838">
              <w:rPr>
                <w:rFonts w:ascii="Cambria" w:hAnsi="Cambria"/>
                <w:sz w:val="22"/>
                <w:szCs w:val="22"/>
                <w:lang w:val="tr-TR"/>
              </w:rPr>
              <w:t>doğru ayarlanmış</w:t>
            </w:r>
            <w:r w:rsidRPr="003C5838">
              <w:rPr>
                <w:rFonts w:ascii="Cambria" w:hAnsi="Cambria"/>
                <w:sz w:val="22"/>
                <w:szCs w:val="22"/>
                <w:lang w:val="tr-TR"/>
              </w:rPr>
              <w:t xml:space="preserve"> mıydı?</w:t>
            </w:r>
          </w:p>
        </w:tc>
        <w:tc>
          <w:tcPr>
            <w:tcW w:w="851" w:type="dxa"/>
            <w:shd w:val="clear" w:color="auto" w:fill="auto"/>
          </w:tcPr>
          <w:p w14:paraId="14BD14AE" w14:textId="69F31D25" w:rsidR="00E92EB9" w:rsidRPr="003C5838" w:rsidRDefault="00E92EB9" w:rsidP="00610B64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34CF0AC3" w14:textId="77777777" w:rsidR="00E92EB9" w:rsidRPr="00610B64" w:rsidRDefault="00E92EB9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05DCB37C" w14:textId="77777777" w:rsidR="00E92EB9" w:rsidRPr="00610B64" w:rsidRDefault="00E92EB9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</w:tr>
      <w:tr w:rsidR="00E92EB9" w14:paraId="69945AF8" w14:textId="77777777" w:rsidTr="00BB5D8C">
        <w:tc>
          <w:tcPr>
            <w:tcW w:w="5670" w:type="dxa"/>
            <w:shd w:val="clear" w:color="auto" w:fill="auto"/>
          </w:tcPr>
          <w:p w14:paraId="30EE413E" w14:textId="77777777" w:rsidR="00E92EB9" w:rsidRPr="003C5838" w:rsidRDefault="00E92EB9" w:rsidP="00283883">
            <w:pPr>
              <w:spacing w:before="120" w:after="120"/>
              <w:jc w:val="both"/>
              <w:rPr>
                <w:rFonts w:ascii="Cambria" w:hAnsi="Cambria"/>
                <w:sz w:val="22"/>
                <w:szCs w:val="22"/>
                <w:lang w:val="tr-TR"/>
              </w:rPr>
            </w:pPr>
            <w:r w:rsidRPr="003C5838">
              <w:rPr>
                <w:rFonts w:ascii="Cambria" w:hAnsi="Cambria"/>
                <w:sz w:val="22"/>
                <w:szCs w:val="22"/>
                <w:lang w:val="tr-TR"/>
              </w:rPr>
              <w:t>Tüm enerji tüketen cihazların bakımları yapılmış mıydı?</w:t>
            </w:r>
          </w:p>
        </w:tc>
        <w:tc>
          <w:tcPr>
            <w:tcW w:w="851" w:type="dxa"/>
            <w:shd w:val="clear" w:color="auto" w:fill="auto"/>
          </w:tcPr>
          <w:p w14:paraId="3F49AFD4" w14:textId="2EB1FB65" w:rsidR="00E92EB9" w:rsidRPr="003C5838" w:rsidRDefault="00E92EB9" w:rsidP="00610B64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08EB3CB9" w14:textId="77777777" w:rsidR="00E92EB9" w:rsidRPr="00610B64" w:rsidRDefault="00E92EB9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43853D7A" w14:textId="77777777" w:rsidR="00E92EB9" w:rsidRPr="00610B64" w:rsidRDefault="00E92EB9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</w:tr>
      <w:tr w:rsidR="00E92EB9" w14:paraId="2E01AB18" w14:textId="77777777" w:rsidTr="00BB5D8C">
        <w:tc>
          <w:tcPr>
            <w:tcW w:w="5670" w:type="dxa"/>
            <w:shd w:val="clear" w:color="auto" w:fill="auto"/>
          </w:tcPr>
          <w:p w14:paraId="7B72BA46" w14:textId="77777777" w:rsidR="00E92EB9" w:rsidRPr="003C5838" w:rsidRDefault="00E92EB9" w:rsidP="00283883">
            <w:pPr>
              <w:spacing w:before="120" w:after="120"/>
              <w:jc w:val="both"/>
              <w:rPr>
                <w:rFonts w:ascii="Cambria" w:hAnsi="Cambria"/>
                <w:sz w:val="22"/>
                <w:szCs w:val="22"/>
                <w:lang w:val="tr-TR"/>
              </w:rPr>
            </w:pPr>
            <w:r w:rsidRPr="003C5838">
              <w:rPr>
                <w:rFonts w:ascii="Cambria" w:hAnsi="Cambria"/>
                <w:sz w:val="22"/>
                <w:szCs w:val="22"/>
                <w:lang w:val="tr-TR"/>
              </w:rPr>
              <w:t xml:space="preserve">Tüm enerji tüketimlerini ölçen cihazların kalibrasyonları </w:t>
            </w:r>
            <w:r w:rsidR="00BA1E88" w:rsidRPr="003C5838">
              <w:rPr>
                <w:rFonts w:ascii="Cambria" w:hAnsi="Cambria"/>
                <w:sz w:val="22"/>
                <w:szCs w:val="22"/>
                <w:lang w:val="tr-TR"/>
              </w:rPr>
              <w:t xml:space="preserve">/doğrulamaları </w:t>
            </w:r>
            <w:r w:rsidRPr="003C5838">
              <w:rPr>
                <w:rFonts w:ascii="Cambria" w:hAnsi="Cambria"/>
                <w:sz w:val="22"/>
                <w:szCs w:val="22"/>
                <w:lang w:val="tr-TR"/>
              </w:rPr>
              <w:t>yapılmış mıydı?</w:t>
            </w:r>
          </w:p>
        </w:tc>
        <w:tc>
          <w:tcPr>
            <w:tcW w:w="851" w:type="dxa"/>
            <w:shd w:val="clear" w:color="auto" w:fill="auto"/>
          </w:tcPr>
          <w:p w14:paraId="7B611BFE" w14:textId="7D061B31" w:rsidR="00E92EB9" w:rsidRPr="003C5838" w:rsidRDefault="00E92EB9" w:rsidP="00610B64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577BD62F" w14:textId="77777777" w:rsidR="00E92EB9" w:rsidRPr="00610B64" w:rsidRDefault="00E92EB9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44D4AD1B" w14:textId="77777777" w:rsidR="00E92EB9" w:rsidRPr="00610B64" w:rsidRDefault="00E92EB9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</w:tr>
      <w:tr w:rsidR="00E92EB9" w14:paraId="278D261B" w14:textId="77777777" w:rsidTr="00BB5D8C">
        <w:tc>
          <w:tcPr>
            <w:tcW w:w="5670" w:type="dxa"/>
            <w:shd w:val="clear" w:color="auto" w:fill="auto"/>
          </w:tcPr>
          <w:p w14:paraId="110D79BC" w14:textId="77777777" w:rsidR="00E92EB9" w:rsidRPr="003C5838" w:rsidRDefault="00E92EB9" w:rsidP="00283883">
            <w:pPr>
              <w:spacing w:before="120" w:after="120"/>
              <w:jc w:val="both"/>
              <w:rPr>
                <w:rFonts w:ascii="Cambria" w:hAnsi="Cambria"/>
                <w:sz w:val="22"/>
                <w:szCs w:val="22"/>
                <w:lang w:val="tr-TR"/>
              </w:rPr>
            </w:pPr>
            <w:r w:rsidRPr="003C5838">
              <w:rPr>
                <w:rFonts w:ascii="Cambria" w:hAnsi="Cambria"/>
                <w:sz w:val="22"/>
                <w:szCs w:val="22"/>
                <w:lang w:val="tr-TR"/>
              </w:rPr>
              <w:t>Tüm enerji tüketimlerini ölçen cihazlar iyi ve çalışır durumda mıydı?</w:t>
            </w:r>
          </w:p>
        </w:tc>
        <w:tc>
          <w:tcPr>
            <w:tcW w:w="851" w:type="dxa"/>
            <w:shd w:val="clear" w:color="auto" w:fill="auto"/>
          </w:tcPr>
          <w:p w14:paraId="4D03D5BF" w14:textId="6E4E2E45" w:rsidR="00E92EB9" w:rsidRPr="003C5838" w:rsidRDefault="00E92EB9" w:rsidP="00610B64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272BDFEC" w14:textId="77777777" w:rsidR="00E92EB9" w:rsidRPr="00610B64" w:rsidRDefault="00E92EB9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593A2AEA" w14:textId="77777777" w:rsidR="00E92EB9" w:rsidRPr="00610B64" w:rsidRDefault="00E92EB9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</w:tr>
      <w:tr w:rsidR="00E81BFB" w14:paraId="36CEBA36" w14:textId="77777777" w:rsidTr="00BB5D8C">
        <w:tc>
          <w:tcPr>
            <w:tcW w:w="5670" w:type="dxa"/>
            <w:shd w:val="clear" w:color="auto" w:fill="auto"/>
          </w:tcPr>
          <w:p w14:paraId="6CFB9E24" w14:textId="69C51815" w:rsidR="00E81BFB" w:rsidRPr="003C5838" w:rsidRDefault="00E81BFB" w:rsidP="00283883">
            <w:pPr>
              <w:spacing w:before="120" w:after="120"/>
              <w:jc w:val="both"/>
              <w:rPr>
                <w:rFonts w:ascii="Cambria" w:hAnsi="Cambria"/>
                <w:sz w:val="22"/>
                <w:szCs w:val="22"/>
                <w:lang w:val="tr-TR"/>
              </w:rPr>
            </w:pPr>
            <w:r w:rsidRPr="003C5838">
              <w:rPr>
                <w:rFonts w:ascii="Cambria" w:hAnsi="Cambria"/>
                <w:sz w:val="22"/>
                <w:szCs w:val="22"/>
                <w:lang w:val="tr-TR"/>
              </w:rPr>
              <w:t xml:space="preserve">Kazan brülör </w:t>
            </w:r>
            <w:r w:rsidR="00763288" w:rsidRPr="003C5838">
              <w:rPr>
                <w:rFonts w:ascii="Cambria" w:hAnsi="Cambria"/>
                <w:sz w:val="22"/>
                <w:szCs w:val="22"/>
                <w:lang w:val="tr-TR"/>
              </w:rPr>
              <w:t xml:space="preserve">teknik </w:t>
            </w:r>
            <w:r w:rsidRPr="003C5838">
              <w:rPr>
                <w:rFonts w:ascii="Cambria" w:hAnsi="Cambria"/>
                <w:sz w:val="22"/>
                <w:szCs w:val="22"/>
                <w:lang w:val="tr-TR"/>
              </w:rPr>
              <w:t xml:space="preserve">servisi </w:t>
            </w:r>
            <w:r w:rsidR="00BB5D8C" w:rsidRPr="003C5838">
              <w:rPr>
                <w:rFonts w:ascii="Cambria" w:hAnsi="Cambria"/>
                <w:sz w:val="22"/>
                <w:szCs w:val="22"/>
                <w:lang w:val="tr-TR"/>
              </w:rPr>
              <w:t>periyodik olarak</w:t>
            </w:r>
            <w:r w:rsidRPr="003C5838">
              <w:rPr>
                <w:rFonts w:ascii="Cambria" w:hAnsi="Cambria"/>
                <w:sz w:val="22"/>
                <w:szCs w:val="22"/>
                <w:lang w:val="tr-TR"/>
              </w:rPr>
              <w:t xml:space="preserve"> takip ediliyor mu?</w:t>
            </w:r>
          </w:p>
        </w:tc>
        <w:tc>
          <w:tcPr>
            <w:tcW w:w="851" w:type="dxa"/>
            <w:shd w:val="clear" w:color="auto" w:fill="auto"/>
          </w:tcPr>
          <w:p w14:paraId="0BEEBE19" w14:textId="4851F67E" w:rsidR="00E81BFB" w:rsidRPr="003C5838" w:rsidRDefault="00E81BFB" w:rsidP="00610B64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60FF71AA" w14:textId="77777777" w:rsidR="00E81BFB" w:rsidRPr="00610B64" w:rsidRDefault="00E81BFB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42B86385" w14:textId="77777777" w:rsidR="00E81BFB" w:rsidRPr="00610B64" w:rsidRDefault="00E81BFB" w:rsidP="00610B64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763288" w14:paraId="59FCCCF4" w14:textId="77777777" w:rsidTr="00BB5D8C">
        <w:tc>
          <w:tcPr>
            <w:tcW w:w="5670" w:type="dxa"/>
            <w:shd w:val="clear" w:color="auto" w:fill="auto"/>
          </w:tcPr>
          <w:p w14:paraId="33CA7BBD" w14:textId="77777777" w:rsidR="00763288" w:rsidRPr="003C5838" w:rsidRDefault="00763288" w:rsidP="00283883">
            <w:pPr>
              <w:spacing w:before="120" w:after="120"/>
              <w:jc w:val="both"/>
              <w:rPr>
                <w:rFonts w:ascii="Cambria" w:hAnsi="Cambria"/>
                <w:sz w:val="22"/>
                <w:szCs w:val="22"/>
                <w:lang w:val="tr-TR"/>
              </w:rPr>
            </w:pPr>
            <w:r w:rsidRPr="003C5838">
              <w:rPr>
                <w:rFonts w:ascii="Cambria" w:hAnsi="Cambria"/>
                <w:sz w:val="22"/>
                <w:szCs w:val="22"/>
                <w:lang w:val="tr-TR"/>
              </w:rPr>
              <w:t xml:space="preserve">Aylık yük asansörü muayene ediliyor mu ? </w:t>
            </w:r>
          </w:p>
        </w:tc>
        <w:tc>
          <w:tcPr>
            <w:tcW w:w="851" w:type="dxa"/>
            <w:shd w:val="clear" w:color="auto" w:fill="auto"/>
          </w:tcPr>
          <w:p w14:paraId="79F9DE7E" w14:textId="0B6A0922" w:rsidR="00763288" w:rsidRPr="003C5838" w:rsidRDefault="00763288" w:rsidP="00610B64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01D98A01" w14:textId="77777777" w:rsidR="00763288" w:rsidRPr="00610B64" w:rsidRDefault="00763288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118FF027" w14:textId="77777777" w:rsidR="00763288" w:rsidRPr="00610B64" w:rsidRDefault="00763288" w:rsidP="00610B64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5E543B" w14:paraId="7C717E6D" w14:textId="77777777" w:rsidTr="00BB5D8C">
        <w:tc>
          <w:tcPr>
            <w:tcW w:w="5670" w:type="dxa"/>
            <w:shd w:val="clear" w:color="auto" w:fill="auto"/>
          </w:tcPr>
          <w:p w14:paraId="524F93BE" w14:textId="77777777" w:rsidR="005E543B" w:rsidRPr="003C5838" w:rsidRDefault="005E543B" w:rsidP="00283883">
            <w:pPr>
              <w:spacing w:before="120" w:after="120"/>
              <w:jc w:val="both"/>
              <w:rPr>
                <w:rFonts w:ascii="Cambria" w:hAnsi="Cambria"/>
                <w:sz w:val="22"/>
                <w:szCs w:val="22"/>
                <w:lang w:val="tr-TR"/>
              </w:rPr>
            </w:pPr>
            <w:r w:rsidRPr="003C5838">
              <w:rPr>
                <w:rFonts w:ascii="Cambria" w:hAnsi="Cambria"/>
                <w:sz w:val="22"/>
                <w:szCs w:val="22"/>
                <w:lang w:val="tr-TR"/>
              </w:rPr>
              <w:t xml:space="preserve">Jeneratör teknik bakımı yapılıyor mu ? </w:t>
            </w:r>
          </w:p>
        </w:tc>
        <w:tc>
          <w:tcPr>
            <w:tcW w:w="851" w:type="dxa"/>
            <w:shd w:val="clear" w:color="auto" w:fill="auto"/>
          </w:tcPr>
          <w:p w14:paraId="51E3B777" w14:textId="7DED0A28" w:rsidR="005E543B" w:rsidRPr="003C5838" w:rsidRDefault="005E543B" w:rsidP="00610B64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28022919" w14:textId="77777777" w:rsidR="005E543B" w:rsidRPr="00610B64" w:rsidRDefault="005E543B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75EF67E4" w14:textId="77777777" w:rsidR="005E543B" w:rsidRPr="00610B64" w:rsidRDefault="005E543B" w:rsidP="00610B64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5E543B" w14:paraId="6B99B728" w14:textId="77777777" w:rsidTr="00BB5D8C">
        <w:tc>
          <w:tcPr>
            <w:tcW w:w="5670" w:type="dxa"/>
            <w:shd w:val="clear" w:color="auto" w:fill="auto"/>
          </w:tcPr>
          <w:p w14:paraId="290C0B51" w14:textId="5CA32FBA" w:rsidR="005E543B" w:rsidRPr="003C5838" w:rsidRDefault="00BB5D8C" w:rsidP="00283883">
            <w:pPr>
              <w:spacing w:before="120" w:after="120"/>
              <w:jc w:val="both"/>
              <w:rPr>
                <w:rFonts w:ascii="Cambria" w:hAnsi="Cambria"/>
                <w:sz w:val="22"/>
                <w:szCs w:val="22"/>
                <w:lang w:val="tr-TR"/>
              </w:rPr>
            </w:pPr>
            <w:r w:rsidRPr="003C5838">
              <w:rPr>
                <w:rFonts w:ascii="Cambria" w:hAnsi="Cambria"/>
                <w:sz w:val="22"/>
                <w:szCs w:val="22"/>
                <w:lang w:val="tr-TR"/>
              </w:rPr>
              <w:t>Doğal ışık varken ışıklar kapalı mıydı?</w:t>
            </w:r>
          </w:p>
        </w:tc>
        <w:tc>
          <w:tcPr>
            <w:tcW w:w="851" w:type="dxa"/>
            <w:shd w:val="clear" w:color="auto" w:fill="auto"/>
          </w:tcPr>
          <w:p w14:paraId="4E1AF5AC" w14:textId="09AB9233" w:rsidR="005E543B" w:rsidRPr="003C5838" w:rsidRDefault="005E543B" w:rsidP="00610B64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7B4F99C1" w14:textId="77777777" w:rsidR="005E543B" w:rsidRPr="00610B64" w:rsidRDefault="005E543B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37CA6BE3" w14:textId="77777777" w:rsidR="005E543B" w:rsidRPr="00610B64" w:rsidRDefault="005E543B" w:rsidP="00610B64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BB5D8C" w14:paraId="542756A2" w14:textId="77777777" w:rsidTr="00BB5D8C">
        <w:tc>
          <w:tcPr>
            <w:tcW w:w="5670" w:type="dxa"/>
            <w:shd w:val="clear" w:color="auto" w:fill="auto"/>
          </w:tcPr>
          <w:p w14:paraId="4C6A78D5" w14:textId="0EB71D7E" w:rsidR="00BB5D8C" w:rsidRPr="003C5838" w:rsidRDefault="00BB5D8C" w:rsidP="00283883">
            <w:pPr>
              <w:spacing w:before="120" w:after="120"/>
              <w:jc w:val="both"/>
              <w:rPr>
                <w:rFonts w:ascii="Cambria" w:hAnsi="Cambria"/>
                <w:sz w:val="22"/>
                <w:szCs w:val="22"/>
                <w:lang w:val="tr-TR"/>
              </w:rPr>
            </w:pPr>
            <w:r w:rsidRPr="003C5838">
              <w:rPr>
                <w:rFonts w:ascii="Cambria" w:hAnsi="Cambria"/>
                <w:sz w:val="22"/>
                <w:szCs w:val="22"/>
                <w:lang w:val="tr-TR"/>
              </w:rPr>
              <w:t>Kalorifer peteklerinin önünde mobilya ya da başka bir ekipman var mıydı?</w:t>
            </w:r>
          </w:p>
        </w:tc>
        <w:tc>
          <w:tcPr>
            <w:tcW w:w="851" w:type="dxa"/>
            <w:shd w:val="clear" w:color="auto" w:fill="auto"/>
          </w:tcPr>
          <w:p w14:paraId="2BAA6670" w14:textId="77777777" w:rsidR="00BB5D8C" w:rsidRPr="003C5838" w:rsidRDefault="00BB5D8C" w:rsidP="00610B64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43288F1C" w14:textId="77777777" w:rsidR="00BB5D8C" w:rsidRPr="00610B64" w:rsidRDefault="00BB5D8C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0606F666" w14:textId="77777777" w:rsidR="00BB5D8C" w:rsidRPr="00610B64" w:rsidRDefault="00BB5D8C" w:rsidP="00610B64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BB5D8C" w14:paraId="6179C862" w14:textId="77777777" w:rsidTr="00BB5D8C">
        <w:tc>
          <w:tcPr>
            <w:tcW w:w="5670" w:type="dxa"/>
            <w:shd w:val="clear" w:color="auto" w:fill="auto"/>
          </w:tcPr>
          <w:p w14:paraId="44B019B2" w14:textId="590A5ED7" w:rsidR="00BB5D8C" w:rsidRPr="003C5838" w:rsidRDefault="00BB5D8C" w:rsidP="00283883">
            <w:pPr>
              <w:spacing w:before="120" w:after="120"/>
              <w:jc w:val="both"/>
              <w:rPr>
                <w:rFonts w:ascii="Cambria" w:hAnsi="Cambria"/>
                <w:sz w:val="22"/>
                <w:szCs w:val="22"/>
                <w:lang w:val="tr-TR"/>
              </w:rPr>
            </w:pPr>
            <w:r w:rsidRPr="003C5838">
              <w:rPr>
                <w:rFonts w:ascii="Cambria" w:hAnsi="Cambria"/>
                <w:sz w:val="22"/>
                <w:szCs w:val="22"/>
                <w:lang w:val="tr-TR"/>
              </w:rPr>
              <w:t>Aktif olarak ısıtılan ve soğutulan odalarda açık pencere veya kapı var mıydı?</w:t>
            </w:r>
          </w:p>
        </w:tc>
        <w:tc>
          <w:tcPr>
            <w:tcW w:w="851" w:type="dxa"/>
            <w:shd w:val="clear" w:color="auto" w:fill="auto"/>
          </w:tcPr>
          <w:p w14:paraId="32D693C9" w14:textId="77777777" w:rsidR="00BB5D8C" w:rsidRPr="003C5838" w:rsidRDefault="00BB5D8C" w:rsidP="00610B64">
            <w:pPr>
              <w:spacing w:before="120" w:after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6CF062DA" w14:textId="77777777" w:rsidR="00BB5D8C" w:rsidRPr="00610B64" w:rsidRDefault="00BB5D8C" w:rsidP="00610B64">
            <w:pPr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5D0D476B" w14:textId="77777777" w:rsidR="00BB5D8C" w:rsidRPr="00610B64" w:rsidRDefault="00BB5D8C" w:rsidP="00610B64">
            <w:pPr>
              <w:spacing w:before="120" w:after="120"/>
              <w:rPr>
                <w:sz w:val="22"/>
                <w:szCs w:val="22"/>
              </w:rPr>
            </w:pPr>
          </w:p>
        </w:tc>
      </w:tr>
    </w:tbl>
    <w:p w14:paraId="40611797" w14:textId="77777777" w:rsidR="003C5838" w:rsidRPr="000D52F8" w:rsidRDefault="003C5838" w:rsidP="003C5838">
      <w:pPr>
        <w:pStyle w:val="GvdeMetni"/>
        <w:rPr>
          <w:rFonts w:ascii="Calibri" w:hAnsi="Calibri"/>
          <w:lang w:val="tr-TR"/>
        </w:rPr>
      </w:pPr>
    </w:p>
    <w:sectPr w:rsidR="003C5838" w:rsidRPr="000D52F8" w:rsidSect="00212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 w:code="9"/>
      <w:pgMar w:top="765" w:right="805" w:bottom="426" w:left="1134" w:header="426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8E527" w14:textId="77777777" w:rsidR="00826E1E" w:rsidRDefault="00826E1E">
      <w:r>
        <w:separator/>
      </w:r>
    </w:p>
  </w:endnote>
  <w:endnote w:type="continuationSeparator" w:id="0">
    <w:p w14:paraId="416A7A63" w14:textId="77777777" w:rsidR="00826E1E" w:rsidRDefault="0082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FAF81" w14:textId="77777777" w:rsidR="00046A72" w:rsidRDefault="00046A7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332"/>
      <w:gridCol w:w="3374"/>
      <w:gridCol w:w="3217"/>
    </w:tblGrid>
    <w:tr w:rsidR="003C5838" w:rsidRPr="00EE7FC3" w14:paraId="54A41824" w14:textId="77777777" w:rsidTr="003C5838">
      <w:trPr>
        <w:trHeight w:val="340"/>
      </w:trPr>
      <w:tc>
        <w:tcPr>
          <w:tcW w:w="3332" w:type="dxa"/>
        </w:tcPr>
        <w:p w14:paraId="3B65E66D" w14:textId="77777777" w:rsidR="003C5838" w:rsidRPr="00702F47" w:rsidRDefault="003C5838" w:rsidP="003C5838">
          <w:pPr>
            <w:spacing w:before="32"/>
            <w:ind w:left="7" w:right="1"/>
            <w:jc w:val="center"/>
            <w:rPr>
              <w:rFonts w:ascii="Cambria" w:hAnsi="Cambria"/>
              <w:b/>
              <w:bCs/>
              <w:sz w:val="22"/>
              <w:szCs w:val="18"/>
            </w:rPr>
          </w:pPr>
          <w:r w:rsidRPr="00702F47">
            <w:rPr>
              <w:rFonts w:ascii="Cambria" w:hAnsi="Cambria"/>
              <w:b/>
              <w:bCs/>
              <w:spacing w:val="-2"/>
              <w:sz w:val="22"/>
              <w:szCs w:val="18"/>
            </w:rPr>
            <w:t>Hazırlayan</w:t>
          </w:r>
        </w:p>
      </w:tc>
      <w:tc>
        <w:tcPr>
          <w:tcW w:w="3374" w:type="dxa"/>
        </w:tcPr>
        <w:p w14:paraId="4F45A5E9" w14:textId="77777777" w:rsidR="003C5838" w:rsidRPr="00702F47" w:rsidRDefault="003C5838" w:rsidP="003C5838">
          <w:pPr>
            <w:spacing w:before="32"/>
            <w:ind w:left="7"/>
            <w:jc w:val="center"/>
            <w:rPr>
              <w:rFonts w:ascii="Cambria" w:hAnsi="Cambria"/>
              <w:b/>
              <w:bCs/>
              <w:sz w:val="22"/>
              <w:szCs w:val="18"/>
            </w:rPr>
          </w:pPr>
          <w:r w:rsidRPr="00702F47">
            <w:rPr>
              <w:rFonts w:ascii="Cambria" w:hAnsi="Cambria"/>
              <w:b/>
              <w:bCs/>
              <w:sz w:val="22"/>
              <w:szCs w:val="18"/>
            </w:rPr>
            <w:t>Yürürlük</w:t>
          </w:r>
          <w:r w:rsidRPr="00702F47">
            <w:rPr>
              <w:rFonts w:ascii="Cambria" w:hAnsi="Cambria"/>
              <w:b/>
              <w:bCs/>
              <w:spacing w:val="-2"/>
              <w:sz w:val="22"/>
              <w:szCs w:val="18"/>
            </w:rPr>
            <w:t xml:space="preserve"> Onayı</w:t>
          </w:r>
        </w:p>
      </w:tc>
      <w:tc>
        <w:tcPr>
          <w:tcW w:w="3217" w:type="dxa"/>
        </w:tcPr>
        <w:p w14:paraId="3DFAABF8" w14:textId="77777777" w:rsidR="003C5838" w:rsidRPr="00702F47" w:rsidRDefault="003C5838" w:rsidP="003C5838">
          <w:pPr>
            <w:spacing w:before="32"/>
            <w:ind w:left="4" w:right="2"/>
            <w:jc w:val="center"/>
            <w:rPr>
              <w:rFonts w:ascii="Cambria" w:hAnsi="Cambria"/>
              <w:b/>
              <w:bCs/>
              <w:sz w:val="22"/>
              <w:szCs w:val="18"/>
            </w:rPr>
          </w:pPr>
          <w:r w:rsidRPr="00702F47">
            <w:rPr>
              <w:rFonts w:ascii="Cambria" w:hAnsi="Cambria"/>
              <w:b/>
              <w:bCs/>
              <w:sz w:val="22"/>
              <w:szCs w:val="18"/>
            </w:rPr>
            <w:t>Kalite Sistem Onayı</w:t>
          </w:r>
        </w:p>
      </w:tc>
    </w:tr>
    <w:tr w:rsidR="003C5838" w:rsidRPr="00EE7FC3" w14:paraId="4749D7AF" w14:textId="77777777" w:rsidTr="003C5838">
      <w:trPr>
        <w:trHeight w:val="567"/>
      </w:trPr>
      <w:tc>
        <w:tcPr>
          <w:tcW w:w="3332" w:type="dxa"/>
          <w:vAlign w:val="center"/>
        </w:tcPr>
        <w:p w14:paraId="363F0F1F" w14:textId="77777777" w:rsidR="003C5838" w:rsidRPr="00702F47" w:rsidRDefault="003C5838" w:rsidP="003C5838">
          <w:pPr>
            <w:ind w:left="7"/>
            <w:jc w:val="center"/>
            <w:rPr>
              <w:rFonts w:ascii="Cambria" w:hAnsi="Cambria"/>
              <w:sz w:val="22"/>
              <w:szCs w:val="18"/>
            </w:rPr>
          </w:pPr>
          <w:r w:rsidRPr="00702F47">
            <w:rPr>
              <w:rFonts w:ascii="Cambria" w:hAnsi="Cambria"/>
              <w:sz w:val="22"/>
              <w:szCs w:val="18"/>
            </w:rPr>
            <w:t>Birim Kalite Temsilcisi</w:t>
          </w:r>
        </w:p>
      </w:tc>
      <w:tc>
        <w:tcPr>
          <w:tcW w:w="3374" w:type="dxa"/>
          <w:vAlign w:val="center"/>
        </w:tcPr>
        <w:p w14:paraId="2C33DD46" w14:textId="77777777" w:rsidR="003C5838" w:rsidRPr="00702F47" w:rsidRDefault="003C5838" w:rsidP="003C5838">
          <w:pPr>
            <w:ind w:left="7" w:right="1"/>
            <w:jc w:val="center"/>
            <w:rPr>
              <w:rFonts w:ascii="Cambria" w:hAnsi="Cambria"/>
              <w:sz w:val="22"/>
              <w:szCs w:val="18"/>
            </w:rPr>
          </w:pPr>
          <w:r w:rsidRPr="00702F47">
            <w:rPr>
              <w:rFonts w:ascii="Cambria" w:hAnsi="Cambria"/>
              <w:sz w:val="22"/>
              <w:szCs w:val="18"/>
            </w:rPr>
            <w:t>Kalite</w:t>
          </w:r>
          <w:r w:rsidRPr="00702F47">
            <w:rPr>
              <w:rFonts w:ascii="Cambria" w:hAnsi="Cambria"/>
              <w:spacing w:val="-2"/>
              <w:sz w:val="22"/>
              <w:szCs w:val="18"/>
            </w:rPr>
            <w:t xml:space="preserve"> Koordinatör Yardımcısı</w:t>
          </w:r>
        </w:p>
      </w:tc>
      <w:tc>
        <w:tcPr>
          <w:tcW w:w="3217" w:type="dxa"/>
          <w:vAlign w:val="center"/>
        </w:tcPr>
        <w:p w14:paraId="5CBC8511" w14:textId="77777777" w:rsidR="003C5838" w:rsidRPr="00702F47" w:rsidRDefault="003C5838" w:rsidP="003C5838">
          <w:pPr>
            <w:ind w:left="4"/>
            <w:jc w:val="center"/>
            <w:rPr>
              <w:rFonts w:ascii="Cambria" w:hAnsi="Cambria"/>
              <w:sz w:val="22"/>
              <w:szCs w:val="18"/>
            </w:rPr>
          </w:pPr>
          <w:r w:rsidRPr="00702F47">
            <w:rPr>
              <w:rFonts w:ascii="Cambria" w:hAnsi="Cambria"/>
              <w:sz w:val="22"/>
              <w:szCs w:val="18"/>
            </w:rPr>
            <w:t>Kalite Koordinatörü</w:t>
          </w:r>
        </w:p>
      </w:tc>
    </w:tr>
  </w:tbl>
  <w:p w14:paraId="786347F6" w14:textId="77777777" w:rsidR="003C5838" w:rsidRDefault="003C583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AD7F3" w14:textId="77777777" w:rsidR="00046A72" w:rsidRDefault="00046A7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458AF" w14:textId="77777777" w:rsidR="00826E1E" w:rsidRDefault="00826E1E">
      <w:r>
        <w:separator/>
      </w:r>
    </w:p>
  </w:footnote>
  <w:footnote w:type="continuationSeparator" w:id="0">
    <w:p w14:paraId="3AB3CA0E" w14:textId="77777777" w:rsidR="00826E1E" w:rsidRDefault="00826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7BB83" w14:textId="77777777" w:rsidR="00046A72" w:rsidRDefault="00046A7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42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81"/>
      <w:gridCol w:w="4861"/>
      <w:gridCol w:w="1765"/>
      <w:gridCol w:w="1735"/>
    </w:tblGrid>
    <w:tr w:rsidR="00610B64" w:rsidRPr="001A7EB6" w14:paraId="7D87967E" w14:textId="77777777" w:rsidTr="00DF5BAC">
      <w:trPr>
        <w:trHeight w:val="186"/>
      </w:trPr>
      <w:tc>
        <w:tcPr>
          <w:tcW w:w="1681" w:type="dxa"/>
          <w:vMerge w:val="restart"/>
          <w:shd w:val="clear" w:color="auto" w:fill="auto"/>
          <w:vAlign w:val="center"/>
        </w:tcPr>
        <w:p w14:paraId="4909AA3E" w14:textId="77777777" w:rsidR="00610B64" w:rsidRPr="001A7EB6" w:rsidRDefault="00046A72" w:rsidP="00610B64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lang w:val="en-US" w:eastAsia="en-US"/>
            </w:rPr>
          </w:pPr>
          <w:r>
            <w:rPr>
              <w:rFonts w:eastAsia="Calibri" w:hAnsi="Calibri"/>
              <w:noProof/>
              <w:lang w:val="en-US" w:eastAsia="en-US"/>
            </w:rPr>
            <w:pict w14:anchorId="3A0C3C9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i1058" type="#_x0000_t75" alt="https://www.aksaray.edu.tr/tema/basic/img/logo.png" style="width:73.2pt;height:70.2pt;visibility:visible">
                <v:imagedata r:id="rId1" o:title="logo"/>
              </v:shape>
            </w:pict>
          </w:r>
        </w:p>
      </w:tc>
      <w:tc>
        <w:tcPr>
          <w:tcW w:w="4861" w:type="dxa"/>
          <w:vMerge w:val="restart"/>
          <w:shd w:val="clear" w:color="auto" w:fill="auto"/>
          <w:vAlign w:val="center"/>
        </w:tcPr>
        <w:p w14:paraId="11A6038C" w14:textId="77777777" w:rsidR="00BB5D8C" w:rsidRDefault="00BB5D8C" w:rsidP="00BB5D8C">
          <w:pPr>
            <w:tabs>
              <w:tab w:val="center" w:pos="4536"/>
              <w:tab w:val="right" w:pos="9072"/>
            </w:tabs>
            <w:ind w:right="-29"/>
            <w:jc w:val="center"/>
            <w:rPr>
              <w:rFonts w:ascii="Cambria" w:eastAsia="Calibri" w:hAnsi="Cambria"/>
              <w:b/>
              <w:sz w:val="28"/>
              <w:szCs w:val="28"/>
              <w:lang w:val="en-US" w:eastAsia="en-US"/>
            </w:rPr>
          </w:pPr>
          <w:r w:rsidRPr="00BB5D8C">
            <w:rPr>
              <w:rFonts w:ascii="Cambria" w:eastAsia="Calibri" w:hAnsi="Cambria"/>
              <w:b/>
              <w:sz w:val="28"/>
              <w:szCs w:val="28"/>
              <w:lang w:val="en-US" w:eastAsia="en-US"/>
            </w:rPr>
            <w:t>ENERJİ VERİMLİLİĞİ</w:t>
          </w:r>
          <w:r w:rsidR="00610B64" w:rsidRPr="00BB5D8C">
            <w:rPr>
              <w:rFonts w:ascii="Cambria" w:eastAsia="Calibri" w:hAnsi="Cambria"/>
              <w:b/>
              <w:sz w:val="28"/>
              <w:szCs w:val="28"/>
              <w:lang w:val="en-US" w:eastAsia="en-US"/>
            </w:rPr>
            <w:t xml:space="preserve"> </w:t>
          </w:r>
        </w:p>
        <w:p w14:paraId="12D4F354" w14:textId="0B5687D7" w:rsidR="00610B64" w:rsidRPr="00287405" w:rsidRDefault="00BB5D8C" w:rsidP="00BB5D8C">
          <w:pPr>
            <w:tabs>
              <w:tab w:val="center" w:pos="4536"/>
              <w:tab w:val="right" w:pos="9072"/>
            </w:tabs>
            <w:ind w:right="-29"/>
            <w:jc w:val="center"/>
            <w:rPr>
              <w:rFonts w:ascii="Cambria" w:eastAsia="Calibri" w:hAnsi="Cambria"/>
              <w:b/>
              <w:lang w:val="en-US" w:eastAsia="en-US"/>
            </w:rPr>
          </w:pPr>
          <w:r>
            <w:rPr>
              <w:rFonts w:ascii="Cambria" w:eastAsia="Calibri" w:hAnsi="Cambria"/>
              <w:b/>
              <w:sz w:val="28"/>
              <w:szCs w:val="28"/>
              <w:lang w:val="en-US" w:eastAsia="en-US"/>
            </w:rPr>
            <w:t xml:space="preserve">SAHA </w:t>
          </w:r>
          <w:r w:rsidR="00610B64" w:rsidRPr="00BB5D8C">
            <w:rPr>
              <w:rFonts w:ascii="Cambria" w:eastAsia="Calibri" w:hAnsi="Cambria"/>
              <w:b/>
              <w:sz w:val="28"/>
              <w:szCs w:val="28"/>
              <w:lang w:val="en-US" w:eastAsia="en-US"/>
            </w:rPr>
            <w:t xml:space="preserve">KONTROL </w:t>
          </w:r>
          <w:r>
            <w:rPr>
              <w:rFonts w:ascii="Cambria" w:eastAsia="Calibri" w:hAnsi="Cambria"/>
              <w:b/>
              <w:sz w:val="28"/>
              <w:szCs w:val="28"/>
              <w:lang w:val="en-US" w:eastAsia="en-US"/>
            </w:rPr>
            <w:t>L</w:t>
          </w:r>
          <w:r w:rsidR="00610B64" w:rsidRPr="00BB5D8C">
            <w:rPr>
              <w:rFonts w:ascii="Cambria" w:eastAsia="Calibri" w:hAnsi="Cambria"/>
              <w:b/>
              <w:sz w:val="28"/>
              <w:szCs w:val="28"/>
              <w:lang w:val="en-US" w:eastAsia="en-US"/>
            </w:rPr>
            <w:t>İSTESİ</w:t>
          </w:r>
        </w:p>
      </w:tc>
      <w:tc>
        <w:tcPr>
          <w:tcW w:w="1765" w:type="dxa"/>
          <w:shd w:val="clear" w:color="auto" w:fill="auto"/>
          <w:vAlign w:val="center"/>
        </w:tcPr>
        <w:p w14:paraId="0E879916" w14:textId="77777777" w:rsidR="00610B64" w:rsidRPr="00BB5D8C" w:rsidRDefault="00610B64" w:rsidP="00610B64">
          <w:pPr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</w:pPr>
          <w:r w:rsidRPr="00BB5D8C"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  <w:t>Doküman No</w:t>
          </w:r>
        </w:p>
      </w:tc>
      <w:tc>
        <w:tcPr>
          <w:tcW w:w="1735" w:type="dxa"/>
          <w:shd w:val="clear" w:color="auto" w:fill="auto"/>
          <w:vAlign w:val="center"/>
        </w:tcPr>
        <w:p w14:paraId="0308A3FB" w14:textId="7D6615C8" w:rsidR="00610B64" w:rsidRPr="00BB5D8C" w:rsidRDefault="00610B64" w:rsidP="00610B64">
          <w:pPr>
            <w:tabs>
              <w:tab w:val="center" w:pos="4536"/>
              <w:tab w:val="right" w:pos="9072"/>
            </w:tabs>
            <w:jc w:val="center"/>
            <w:rPr>
              <w:rFonts w:ascii="Cambria" w:eastAsia="Calibri" w:hAnsi="Cambria"/>
              <w:sz w:val="22"/>
              <w:szCs w:val="22"/>
              <w:lang w:val="en-US" w:eastAsia="en-US"/>
            </w:rPr>
          </w:pPr>
          <w:r w:rsidRPr="00BB5D8C">
            <w:rPr>
              <w:rFonts w:ascii="Cambria" w:eastAsia="Calibri" w:hAnsi="Cambria"/>
              <w:sz w:val="22"/>
              <w:szCs w:val="22"/>
              <w:lang w:val="en-US" w:eastAsia="en-US"/>
            </w:rPr>
            <w:t>ENYS</w:t>
          </w:r>
          <w:r w:rsidR="000306A7">
            <w:rPr>
              <w:rFonts w:ascii="Cambria" w:eastAsia="Calibri" w:hAnsi="Cambria"/>
              <w:sz w:val="22"/>
              <w:szCs w:val="22"/>
              <w:lang w:val="en-US" w:eastAsia="en-US"/>
            </w:rPr>
            <w:t>-</w:t>
          </w:r>
          <w:r w:rsidRPr="00BB5D8C">
            <w:rPr>
              <w:rFonts w:ascii="Cambria" w:eastAsia="Calibri" w:hAnsi="Cambria"/>
              <w:sz w:val="22"/>
              <w:szCs w:val="22"/>
              <w:lang w:val="en-US" w:eastAsia="en-US"/>
            </w:rPr>
            <w:t>LS</w:t>
          </w:r>
          <w:r w:rsidR="000306A7">
            <w:rPr>
              <w:rFonts w:ascii="Cambria" w:eastAsia="Calibri" w:hAnsi="Cambria"/>
              <w:sz w:val="22"/>
              <w:szCs w:val="22"/>
              <w:lang w:val="en-US" w:eastAsia="en-US"/>
            </w:rPr>
            <w:t>-</w:t>
          </w:r>
          <w:r w:rsidR="00046A72">
            <w:rPr>
              <w:rFonts w:ascii="Cambria" w:eastAsia="Calibri" w:hAnsi="Cambria"/>
              <w:sz w:val="22"/>
              <w:szCs w:val="22"/>
              <w:lang w:val="en-US" w:eastAsia="en-US"/>
            </w:rPr>
            <w:t>0</w:t>
          </w:r>
          <w:r w:rsidRPr="00BB5D8C">
            <w:rPr>
              <w:rFonts w:ascii="Cambria" w:eastAsia="Calibri" w:hAnsi="Cambria"/>
              <w:sz w:val="22"/>
              <w:szCs w:val="22"/>
              <w:lang w:val="en-US" w:eastAsia="en-US"/>
            </w:rPr>
            <w:t>01</w:t>
          </w:r>
        </w:p>
      </w:tc>
    </w:tr>
    <w:tr w:rsidR="00610B64" w:rsidRPr="001A7EB6" w14:paraId="303AE677" w14:textId="77777777" w:rsidTr="00DF5BAC">
      <w:trPr>
        <w:trHeight w:val="98"/>
      </w:trPr>
      <w:tc>
        <w:tcPr>
          <w:tcW w:w="1681" w:type="dxa"/>
          <w:vMerge/>
          <w:shd w:val="clear" w:color="auto" w:fill="auto"/>
          <w:vAlign w:val="center"/>
        </w:tcPr>
        <w:p w14:paraId="55A55676" w14:textId="77777777" w:rsidR="00610B64" w:rsidRPr="001A7EB6" w:rsidRDefault="00610B64" w:rsidP="00610B64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lang w:val="en-US" w:eastAsia="en-US"/>
            </w:rPr>
          </w:pPr>
        </w:p>
      </w:tc>
      <w:tc>
        <w:tcPr>
          <w:tcW w:w="4861" w:type="dxa"/>
          <w:vMerge/>
          <w:shd w:val="clear" w:color="auto" w:fill="auto"/>
          <w:vAlign w:val="center"/>
        </w:tcPr>
        <w:p w14:paraId="42F2D2FF" w14:textId="77777777" w:rsidR="00610B64" w:rsidRPr="001A7EB6" w:rsidRDefault="00610B64" w:rsidP="00610B64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b/>
              <w:lang w:val="en-US" w:eastAsia="en-US"/>
            </w:rPr>
          </w:pPr>
        </w:p>
      </w:tc>
      <w:tc>
        <w:tcPr>
          <w:tcW w:w="1765" w:type="dxa"/>
          <w:shd w:val="clear" w:color="auto" w:fill="auto"/>
          <w:vAlign w:val="center"/>
        </w:tcPr>
        <w:p w14:paraId="78954A37" w14:textId="77777777" w:rsidR="00610B64" w:rsidRPr="00BB5D8C" w:rsidRDefault="00610B64" w:rsidP="00610B64">
          <w:pPr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</w:pPr>
          <w:r w:rsidRPr="00BB5D8C"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  <w:t>İlk Yayın Tarihi</w:t>
          </w:r>
        </w:p>
      </w:tc>
      <w:tc>
        <w:tcPr>
          <w:tcW w:w="1735" w:type="dxa"/>
          <w:shd w:val="clear" w:color="auto" w:fill="auto"/>
          <w:vAlign w:val="center"/>
        </w:tcPr>
        <w:p w14:paraId="124D080F" w14:textId="77777777" w:rsidR="00610B64" w:rsidRPr="00BB5D8C" w:rsidRDefault="00610B64" w:rsidP="00610B64">
          <w:pPr>
            <w:tabs>
              <w:tab w:val="center" w:pos="4536"/>
              <w:tab w:val="right" w:pos="9072"/>
            </w:tabs>
            <w:jc w:val="center"/>
            <w:rPr>
              <w:rFonts w:ascii="Cambria" w:eastAsia="Calibri" w:hAnsi="Cambria"/>
              <w:sz w:val="22"/>
              <w:szCs w:val="22"/>
              <w:lang w:val="en-US" w:eastAsia="en-US"/>
            </w:rPr>
          </w:pPr>
          <w:r w:rsidRPr="00BB5D8C">
            <w:rPr>
              <w:rFonts w:ascii="Cambria" w:eastAsia="Calibri" w:hAnsi="Cambria"/>
              <w:sz w:val="22"/>
              <w:szCs w:val="22"/>
              <w:lang w:val="en-US" w:eastAsia="en-US"/>
            </w:rPr>
            <w:t>20.05.2025</w:t>
          </w:r>
        </w:p>
      </w:tc>
    </w:tr>
    <w:tr w:rsidR="00610B64" w:rsidRPr="001A7EB6" w14:paraId="443EADC0" w14:textId="77777777" w:rsidTr="00DF5BAC">
      <w:trPr>
        <w:trHeight w:val="183"/>
      </w:trPr>
      <w:tc>
        <w:tcPr>
          <w:tcW w:w="1681" w:type="dxa"/>
          <w:vMerge/>
          <w:shd w:val="clear" w:color="auto" w:fill="auto"/>
          <w:vAlign w:val="center"/>
        </w:tcPr>
        <w:p w14:paraId="5EA833DA" w14:textId="77777777" w:rsidR="00610B64" w:rsidRPr="001A7EB6" w:rsidRDefault="00610B64" w:rsidP="00610B64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lang w:val="en-US" w:eastAsia="en-US"/>
            </w:rPr>
          </w:pPr>
        </w:p>
      </w:tc>
      <w:tc>
        <w:tcPr>
          <w:tcW w:w="4861" w:type="dxa"/>
          <w:vMerge/>
          <w:shd w:val="clear" w:color="auto" w:fill="auto"/>
          <w:vAlign w:val="center"/>
        </w:tcPr>
        <w:p w14:paraId="75DA1D1D" w14:textId="77777777" w:rsidR="00610B64" w:rsidRPr="001A7EB6" w:rsidRDefault="00610B64" w:rsidP="00610B64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b/>
              <w:lang w:val="en-US" w:eastAsia="en-US"/>
            </w:rPr>
          </w:pPr>
        </w:p>
      </w:tc>
      <w:tc>
        <w:tcPr>
          <w:tcW w:w="1765" w:type="dxa"/>
          <w:shd w:val="clear" w:color="auto" w:fill="auto"/>
          <w:vAlign w:val="center"/>
        </w:tcPr>
        <w:p w14:paraId="4B9BE974" w14:textId="77777777" w:rsidR="00610B64" w:rsidRPr="00BB5D8C" w:rsidRDefault="00610B64" w:rsidP="00610B64">
          <w:pPr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</w:pPr>
          <w:r w:rsidRPr="00BB5D8C"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  <w:t>Revizyon Tarihi</w:t>
          </w:r>
        </w:p>
      </w:tc>
      <w:tc>
        <w:tcPr>
          <w:tcW w:w="1735" w:type="dxa"/>
          <w:shd w:val="clear" w:color="auto" w:fill="auto"/>
          <w:vAlign w:val="center"/>
        </w:tcPr>
        <w:p w14:paraId="3757F42A" w14:textId="77777777" w:rsidR="00610B64" w:rsidRPr="00BB5D8C" w:rsidRDefault="00610B64" w:rsidP="00610B64">
          <w:pPr>
            <w:tabs>
              <w:tab w:val="center" w:pos="4536"/>
              <w:tab w:val="right" w:pos="9072"/>
            </w:tabs>
            <w:jc w:val="center"/>
            <w:rPr>
              <w:rFonts w:ascii="Cambria" w:eastAsia="Calibri" w:hAnsi="Cambria"/>
              <w:sz w:val="22"/>
              <w:szCs w:val="22"/>
              <w:lang w:val="en-US" w:eastAsia="en-US"/>
            </w:rPr>
          </w:pPr>
          <w:r w:rsidRPr="00BB5D8C">
            <w:rPr>
              <w:rFonts w:ascii="Cambria" w:eastAsia="Calibri" w:hAnsi="Cambria"/>
              <w:sz w:val="22"/>
              <w:szCs w:val="22"/>
              <w:lang w:val="en-US" w:eastAsia="en-US"/>
            </w:rPr>
            <w:t>-</w:t>
          </w:r>
        </w:p>
      </w:tc>
    </w:tr>
    <w:tr w:rsidR="00610B64" w:rsidRPr="001A7EB6" w14:paraId="755B1872" w14:textId="77777777" w:rsidTr="00DF5BAC">
      <w:trPr>
        <w:trHeight w:val="184"/>
      </w:trPr>
      <w:tc>
        <w:tcPr>
          <w:tcW w:w="1681" w:type="dxa"/>
          <w:vMerge/>
          <w:shd w:val="clear" w:color="auto" w:fill="auto"/>
          <w:vAlign w:val="center"/>
        </w:tcPr>
        <w:p w14:paraId="339C64F5" w14:textId="77777777" w:rsidR="00610B64" w:rsidRPr="001A7EB6" w:rsidRDefault="00610B64" w:rsidP="00610B64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lang w:val="en-US" w:eastAsia="en-US"/>
            </w:rPr>
          </w:pPr>
        </w:p>
      </w:tc>
      <w:tc>
        <w:tcPr>
          <w:tcW w:w="4861" w:type="dxa"/>
          <w:vMerge/>
          <w:shd w:val="clear" w:color="auto" w:fill="auto"/>
          <w:vAlign w:val="center"/>
        </w:tcPr>
        <w:p w14:paraId="11D9EC6A" w14:textId="77777777" w:rsidR="00610B64" w:rsidRPr="001A7EB6" w:rsidRDefault="00610B64" w:rsidP="00610B64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b/>
              <w:lang w:val="en-US" w:eastAsia="en-US"/>
            </w:rPr>
          </w:pPr>
        </w:p>
      </w:tc>
      <w:tc>
        <w:tcPr>
          <w:tcW w:w="1765" w:type="dxa"/>
          <w:shd w:val="clear" w:color="auto" w:fill="auto"/>
          <w:vAlign w:val="center"/>
        </w:tcPr>
        <w:p w14:paraId="704F5713" w14:textId="77777777" w:rsidR="00610B64" w:rsidRPr="00BB5D8C" w:rsidRDefault="00610B64" w:rsidP="00610B64">
          <w:pPr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</w:pPr>
          <w:r w:rsidRPr="00BB5D8C"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  <w:t>Revizyon No</w:t>
          </w:r>
        </w:p>
      </w:tc>
      <w:tc>
        <w:tcPr>
          <w:tcW w:w="1735" w:type="dxa"/>
          <w:shd w:val="clear" w:color="auto" w:fill="auto"/>
          <w:vAlign w:val="center"/>
        </w:tcPr>
        <w:p w14:paraId="2ECC796D" w14:textId="77777777" w:rsidR="00610B64" w:rsidRPr="00BB5D8C" w:rsidRDefault="00610B64" w:rsidP="00610B64">
          <w:pPr>
            <w:tabs>
              <w:tab w:val="center" w:pos="4536"/>
              <w:tab w:val="right" w:pos="9072"/>
            </w:tabs>
            <w:jc w:val="center"/>
            <w:rPr>
              <w:rFonts w:ascii="Cambria" w:eastAsia="Calibri" w:hAnsi="Cambria"/>
              <w:sz w:val="22"/>
              <w:szCs w:val="22"/>
              <w:lang w:val="en-US" w:eastAsia="en-US"/>
            </w:rPr>
          </w:pPr>
          <w:r w:rsidRPr="00BB5D8C">
            <w:rPr>
              <w:rFonts w:ascii="Cambria" w:eastAsia="Calibri" w:hAnsi="Cambria"/>
              <w:sz w:val="22"/>
              <w:szCs w:val="22"/>
              <w:lang w:val="en-US" w:eastAsia="en-US"/>
            </w:rPr>
            <w:t>0</w:t>
          </w:r>
        </w:p>
      </w:tc>
    </w:tr>
    <w:tr w:rsidR="00610B64" w:rsidRPr="001A7EB6" w14:paraId="6C4DC011" w14:textId="77777777" w:rsidTr="00DF5BAC">
      <w:trPr>
        <w:trHeight w:val="177"/>
      </w:trPr>
      <w:tc>
        <w:tcPr>
          <w:tcW w:w="1681" w:type="dxa"/>
          <w:vMerge/>
          <w:shd w:val="clear" w:color="auto" w:fill="auto"/>
          <w:vAlign w:val="center"/>
        </w:tcPr>
        <w:p w14:paraId="42C5C30D" w14:textId="77777777" w:rsidR="00610B64" w:rsidRPr="001A7EB6" w:rsidRDefault="00610B64" w:rsidP="00610B64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lang w:val="en-US" w:eastAsia="en-US"/>
            </w:rPr>
          </w:pPr>
        </w:p>
      </w:tc>
      <w:tc>
        <w:tcPr>
          <w:tcW w:w="4861" w:type="dxa"/>
          <w:vMerge/>
          <w:shd w:val="clear" w:color="auto" w:fill="auto"/>
          <w:vAlign w:val="center"/>
        </w:tcPr>
        <w:p w14:paraId="37D8AA75" w14:textId="77777777" w:rsidR="00610B64" w:rsidRPr="001A7EB6" w:rsidRDefault="00610B64" w:rsidP="00610B64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b/>
              <w:lang w:val="en-US" w:eastAsia="en-US"/>
            </w:rPr>
          </w:pPr>
        </w:p>
      </w:tc>
      <w:tc>
        <w:tcPr>
          <w:tcW w:w="1765" w:type="dxa"/>
          <w:shd w:val="clear" w:color="auto" w:fill="auto"/>
          <w:vAlign w:val="center"/>
        </w:tcPr>
        <w:p w14:paraId="0E101117" w14:textId="77777777" w:rsidR="00610B64" w:rsidRPr="00BB5D8C" w:rsidRDefault="00610B64" w:rsidP="00610B64">
          <w:pPr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</w:pPr>
          <w:r w:rsidRPr="00BB5D8C">
            <w:rPr>
              <w:rFonts w:ascii="Cambria" w:eastAsia="Calibri" w:hAnsi="Cambria"/>
              <w:color w:val="000000"/>
              <w:sz w:val="22"/>
              <w:szCs w:val="22"/>
              <w:lang w:val="en-US" w:eastAsia="en-US"/>
            </w:rPr>
            <w:t>Sayfa No</w:t>
          </w:r>
        </w:p>
      </w:tc>
      <w:tc>
        <w:tcPr>
          <w:tcW w:w="1735" w:type="dxa"/>
          <w:shd w:val="clear" w:color="auto" w:fill="auto"/>
          <w:vAlign w:val="center"/>
        </w:tcPr>
        <w:p w14:paraId="196C56E1" w14:textId="4A490E0E" w:rsidR="00610B64" w:rsidRPr="00BB5D8C" w:rsidRDefault="00287405" w:rsidP="00610B64">
          <w:pPr>
            <w:tabs>
              <w:tab w:val="center" w:pos="4536"/>
              <w:tab w:val="right" w:pos="9072"/>
            </w:tabs>
            <w:jc w:val="center"/>
            <w:rPr>
              <w:rFonts w:ascii="Cambria" w:eastAsia="Calibri" w:hAnsi="Cambria"/>
              <w:sz w:val="22"/>
              <w:szCs w:val="22"/>
              <w:lang w:val="en-US" w:eastAsia="en-US"/>
            </w:rPr>
          </w:pPr>
          <w:r w:rsidRPr="00BB5D8C">
            <w:rPr>
              <w:rFonts w:ascii="Cambria" w:eastAsia="Calibri" w:hAnsi="Cambria"/>
              <w:sz w:val="22"/>
              <w:szCs w:val="22"/>
              <w:lang w:val="en-US" w:eastAsia="en-US"/>
            </w:rPr>
            <w:t>1 /1</w:t>
          </w:r>
        </w:p>
      </w:tc>
    </w:tr>
  </w:tbl>
  <w:p w14:paraId="7DCE2D34" w14:textId="77777777" w:rsidR="00610B64" w:rsidRDefault="00610B6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36FD2" w14:textId="77777777" w:rsidR="00046A72" w:rsidRDefault="00046A7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al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al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al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al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al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al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al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al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D18301F"/>
    <w:multiLevelType w:val="hybridMultilevel"/>
    <w:tmpl w:val="3DD0CD04"/>
    <w:lvl w:ilvl="0" w:tplc="B48AA2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17182"/>
    <w:multiLevelType w:val="hybridMultilevel"/>
    <w:tmpl w:val="A1D03B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440910">
    <w:abstractNumId w:val="0"/>
  </w:num>
  <w:num w:numId="2" w16cid:durableId="1102603189">
    <w:abstractNumId w:val="0"/>
  </w:num>
  <w:num w:numId="3" w16cid:durableId="1340429178">
    <w:abstractNumId w:val="1"/>
  </w:num>
  <w:num w:numId="4" w16cid:durableId="605697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tr-TR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7FEA"/>
    <w:rsid w:val="00007178"/>
    <w:rsid w:val="000306A7"/>
    <w:rsid w:val="000404D0"/>
    <w:rsid w:val="00042837"/>
    <w:rsid w:val="000429E2"/>
    <w:rsid w:val="00046A72"/>
    <w:rsid w:val="00050BF2"/>
    <w:rsid w:val="00063380"/>
    <w:rsid w:val="00064EF6"/>
    <w:rsid w:val="00070FD4"/>
    <w:rsid w:val="000A6170"/>
    <w:rsid w:val="000B23EC"/>
    <w:rsid w:val="000B512C"/>
    <w:rsid w:val="000B5958"/>
    <w:rsid w:val="000D52F8"/>
    <w:rsid w:val="00105151"/>
    <w:rsid w:val="00111F38"/>
    <w:rsid w:val="001539D9"/>
    <w:rsid w:val="001605F1"/>
    <w:rsid w:val="001631CB"/>
    <w:rsid w:val="00171224"/>
    <w:rsid w:val="0017428C"/>
    <w:rsid w:val="00177F2A"/>
    <w:rsid w:val="00186BD7"/>
    <w:rsid w:val="001A2639"/>
    <w:rsid w:val="001A61D5"/>
    <w:rsid w:val="001B33D5"/>
    <w:rsid w:val="001B592A"/>
    <w:rsid w:val="001B6707"/>
    <w:rsid w:val="001B6F6B"/>
    <w:rsid w:val="001C3504"/>
    <w:rsid w:val="001C3DC4"/>
    <w:rsid w:val="001C71FE"/>
    <w:rsid w:val="001D07ED"/>
    <w:rsid w:val="001D3E5D"/>
    <w:rsid w:val="001D4FFC"/>
    <w:rsid w:val="001E2A84"/>
    <w:rsid w:val="001E706F"/>
    <w:rsid w:val="001E7FC9"/>
    <w:rsid w:val="0021277D"/>
    <w:rsid w:val="00213883"/>
    <w:rsid w:val="00216ACA"/>
    <w:rsid w:val="00233874"/>
    <w:rsid w:val="00252BA7"/>
    <w:rsid w:val="00283883"/>
    <w:rsid w:val="00287405"/>
    <w:rsid w:val="0029160E"/>
    <w:rsid w:val="00296E47"/>
    <w:rsid w:val="002A2442"/>
    <w:rsid w:val="002B04E0"/>
    <w:rsid w:val="002B6D17"/>
    <w:rsid w:val="002C36AC"/>
    <w:rsid w:val="002C6DD8"/>
    <w:rsid w:val="002D57B5"/>
    <w:rsid w:val="002E18C1"/>
    <w:rsid w:val="002E618B"/>
    <w:rsid w:val="002F160A"/>
    <w:rsid w:val="002F3578"/>
    <w:rsid w:val="0031399D"/>
    <w:rsid w:val="00317B03"/>
    <w:rsid w:val="00322FC0"/>
    <w:rsid w:val="00330E8E"/>
    <w:rsid w:val="0033670B"/>
    <w:rsid w:val="0033679B"/>
    <w:rsid w:val="00340134"/>
    <w:rsid w:val="0035063D"/>
    <w:rsid w:val="00351CBE"/>
    <w:rsid w:val="00362281"/>
    <w:rsid w:val="00380149"/>
    <w:rsid w:val="00397470"/>
    <w:rsid w:val="003A4D4F"/>
    <w:rsid w:val="003A5F0D"/>
    <w:rsid w:val="003C010B"/>
    <w:rsid w:val="003C4C37"/>
    <w:rsid w:val="003C5838"/>
    <w:rsid w:val="003E1C88"/>
    <w:rsid w:val="003E4188"/>
    <w:rsid w:val="003F51EB"/>
    <w:rsid w:val="003F6415"/>
    <w:rsid w:val="003F7197"/>
    <w:rsid w:val="004006AB"/>
    <w:rsid w:val="00405C42"/>
    <w:rsid w:val="004060E9"/>
    <w:rsid w:val="00413FC3"/>
    <w:rsid w:val="004317A6"/>
    <w:rsid w:val="004329F0"/>
    <w:rsid w:val="00444A25"/>
    <w:rsid w:val="00445534"/>
    <w:rsid w:val="0045280D"/>
    <w:rsid w:val="004600BC"/>
    <w:rsid w:val="004719A1"/>
    <w:rsid w:val="00473E02"/>
    <w:rsid w:val="004757C8"/>
    <w:rsid w:val="00477A59"/>
    <w:rsid w:val="004A02E2"/>
    <w:rsid w:val="004B3A3E"/>
    <w:rsid w:val="004B6591"/>
    <w:rsid w:val="004C6C71"/>
    <w:rsid w:val="004C7FEA"/>
    <w:rsid w:val="004D1950"/>
    <w:rsid w:val="004D2C19"/>
    <w:rsid w:val="004D45ED"/>
    <w:rsid w:val="004D542C"/>
    <w:rsid w:val="004E25C0"/>
    <w:rsid w:val="004E655B"/>
    <w:rsid w:val="004E72E6"/>
    <w:rsid w:val="004F112C"/>
    <w:rsid w:val="005152A7"/>
    <w:rsid w:val="00520A24"/>
    <w:rsid w:val="005248E4"/>
    <w:rsid w:val="005269E9"/>
    <w:rsid w:val="0053423F"/>
    <w:rsid w:val="00550A76"/>
    <w:rsid w:val="0055326B"/>
    <w:rsid w:val="00555D80"/>
    <w:rsid w:val="005568E2"/>
    <w:rsid w:val="00570B5F"/>
    <w:rsid w:val="00575113"/>
    <w:rsid w:val="005864F1"/>
    <w:rsid w:val="005A3C89"/>
    <w:rsid w:val="005D3429"/>
    <w:rsid w:val="005E350F"/>
    <w:rsid w:val="005E543B"/>
    <w:rsid w:val="00610B64"/>
    <w:rsid w:val="0061666D"/>
    <w:rsid w:val="00620FB0"/>
    <w:rsid w:val="006338E2"/>
    <w:rsid w:val="00635CB9"/>
    <w:rsid w:val="00637BCD"/>
    <w:rsid w:val="00652C53"/>
    <w:rsid w:val="00654050"/>
    <w:rsid w:val="00654934"/>
    <w:rsid w:val="0066255D"/>
    <w:rsid w:val="00665EEB"/>
    <w:rsid w:val="0067537E"/>
    <w:rsid w:val="0067633F"/>
    <w:rsid w:val="00682F27"/>
    <w:rsid w:val="006B03FD"/>
    <w:rsid w:val="006B43DA"/>
    <w:rsid w:val="006B6D53"/>
    <w:rsid w:val="006B6E94"/>
    <w:rsid w:val="006C2956"/>
    <w:rsid w:val="006C593F"/>
    <w:rsid w:val="006C5E3E"/>
    <w:rsid w:val="006E3906"/>
    <w:rsid w:val="006E3D3A"/>
    <w:rsid w:val="006E527C"/>
    <w:rsid w:val="006E6111"/>
    <w:rsid w:val="006F270E"/>
    <w:rsid w:val="006F46A9"/>
    <w:rsid w:val="006F4DCF"/>
    <w:rsid w:val="007015EA"/>
    <w:rsid w:val="00702F47"/>
    <w:rsid w:val="007111DC"/>
    <w:rsid w:val="007156A9"/>
    <w:rsid w:val="00716A30"/>
    <w:rsid w:val="00721FCE"/>
    <w:rsid w:val="00723641"/>
    <w:rsid w:val="00732464"/>
    <w:rsid w:val="007421C2"/>
    <w:rsid w:val="00756FA4"/>
    <w:rsid w:val="00763288"/>
    <w:rsid w:val="0076621D"/>
    <w:rsid w:val="007766DE"/>
    <w:rsid w:val="00776F4A"/>
    <w:rsid w:val="00777C4B"/>
    <w:rsid w:val="00787764"/>
    <w:rsid w:val="007963FE"/>
    <w:rsid w:val="007D5320"/>
    <w:rsid w:val="007D6C3C"/>
    <w:rsid w:val="007D7A3B"/>
    <w:rsid w:val="007F7857"/>
    <w:rsid w:val="007F7972"/>
    <w:rsid w:val="007F7E4B"/>
    <w:rsid w:val="008025CD"/>
    <w:rsid w:val="00805A32"/>
    <w:rsid w:val="00814958"/>
    <w:rsid w:val="00816672"/>
    <w:rsid w:val="00821A6F"/>
    <w:rsid w:val="008265FF"/>
    <w:rsid w:val="00826E1E"/>
    <w:rsid w:val="00831A2F"/>
    <w:rsid w:val="008474DE"/>
    <w:rsid w:val="00850697"/>
    <w:rsid w:val="008569E8"/>
    <w:rsid w:val="00872331"/>
    <w:rsid w:val="00880943"/>
    <w:rsid w:val="008933A9"/>
    <w:rsid w:val="008A142E"/>
    <w:rsid w:val="008B01F5"/>
    <w:rsid w:val="008B7E3B"/>
    <w:rsid w:val="008C2593"/>
    <w:rsid w:val="008C4F55"/>
    <w:rsid w:val="008D271F"/>
    <w:rsid w:val="008E07A8"/>
    <w:rsid w:val="008E638A"/>
    <w:rsid w:val="008F21D7"/>
    <w:rsid w:val="008F5337"/>
    <w:rsid w:val="008F6F9A"/>
    <w:rsid w:val="0090587C"/>
    <w:rsid w:val="00906694"/>
    <w:rsid w:val="0091677A"/>
    <w:rsid w:val="00917738"/>
    <w:rsid w:val="00922FB2"/>
    <w:rsid w:val="00934B0F"/>
    <w:rsid w:val="0094554A"/>
    <w:rsid w:val="0094595A"/>
    <w:rsid w:val="00951EF3"/>
    <w:rsid w:val="0095436D"/>
    <w:rsid w:val="00962E6A"/>
    <w:rsid w:val="00963518"/>
    <w:rsid w:val="0096398D"/>
    <w:rsid w:val="00972FFB"/>
    <w:rsid w:val="009919C4"/>
    <w:rsid w:val="00996921"/>
    <w:rsid w:val="009A176D"/>
    <w:rsid w:val="009A43D4"/>
    <w:rsid w:val="009A538C"/>
    <w:rsid w:val="009B3E4E"/>
    <w:rsid w:val="009D3897"/>
    <w:rsid w:val="009D6B39"/>
    <w:rsid w:val="009E2336"/>
    <w:rsid w:val="009E5C77"/>
    <w:rsid w:val="009F1577"/>
    <w:rsid w:val="00A00B01"/>
    <w:rsid w:val="00A00F19"/>
    <w:rsid w:val="00A02DD4"/>
    <w:rsid w:val="00A05121"/>
    <w:rsid w:val="00A05F36"/>
    <w:rsid w:val="00A10C30"/>
    <w:rsid w:val="00A304FF"/>
    <w:rsid w:val="00A30EC2"/>
    <w:rsid w:val="00A311AF"/>
    <w:rsid w:val="00A4485F"/>
    <w:rsid w:val="00A5255A"/>
    <w:rsid w:val="00A61777"/>
    <w:rsid w:val="00A6324D"/>
    <w:rsid w:val="00A72368"/>
    <w:rsid w:val="00A952D8"/>
    <w:rsid w:val="00A967A3"/>
    <w:rsid w:val="00AA5E2D"/>
    <w:rsid w:val="00AA7B95"/>
    <w:rsid w:val="00AA7BB5"/>
    <w:rsid w:val="00AB4434"/>
    <w:rsid w:val="00AB6FBB"/>
    <w:rsid w:val="00AD0A4A"/>
    <w:rsid w:val="00AD35B8"/>
    <w:rsid w:val="00AD5CCF"/>
    <w:rsid w:val="00B0024F"/>
    <w:rsid w:val="00B05693"/>
    <w:rsid w:val="00B11A88"/>
    <w:rsid w:val="00B15AA0"/>
    <w:rsid w:val="00B45AD0"/>
    <w:rsid w:val="00B523FC"/>
    <w:rsid w:val="00B57005"/>
    <w:rsid w:val="00B71269"/>
    <w:rsid w:val="00B7495F"/>
    <w:rsid w:val="00B758A5"/>
    <w:rsid w:val="00B84A46"/>
    <w:rsid w:val="00B95597"/>
    <w:rsid w:val="00B97571"/>
    <w:rsid w:val="00BA1A71"/>
    <w:rsid w:val="00BA1E88"/>
    <w:rsid w:val="00BA3E4F"/>
    <w:rsid w:val="00BB5D8C"/>
    <w:rsid w:val="00BC1807"/>
    <w:rsid w:val="00BD0035"/>
    <w:rsid w:val="00BD42C9"/>
    <w:rsid w:val="00BE0821"/>
    <w:rsid w:val="00BF0DC9"/>
    <w:rsid w:val="00BF1B5A"/>
    <w:rsid w:val="00BF4CF0"/>
    <w:rsid w:val="00C0298A"/>
    <w:rsid w:val="00C0353D"/>
    <w:rsid w:val="00C20779"/>
    <w:rsid w:val="00C25B83"/>
    <w:rsid w:val="00C34334"/>
    <w:rsid w:val="00C63514"/>
    <w:rsid w:val="00C75F90"/>
    <w:rsid w:val="00C765DF"/>
    <w:rsid w:val="00C941AC"/>
    <w:rsid w:val="00CB0173"/>
    <w:rsid w:val="00CC23F8"/>
    <w:rsid w:val="00CC77FE"/>
    <w:rsid w:val="00CE0B75"/>
    <w:rsid w:val="00CF7E7E"/>
    <w:rsid w:val="00CF7F6E"/>
    <w:rsid w:val="00D0199E"/>
    <w:rsid w:val="00D07027"/>
    <w:rsid w:val="00D111DB"/>
    <w:rsid w:val="00D24348"/>
    <w:rsid w:val="00D35F15"/>
    <w:rsid w:val="00D50726"/>
    <w:rsid w:val="00D61747"/>
    <w:rsid w:val="00D776CE"/>
    <w:rsid w:val="00D80E9F"/>
    <w:rsid w:val="00D915C4"/>
    <w:rsid w:val="00DB1094"/>
    <w:rsid w:val="00DB3DEE"/>
    <w:rsid w:val="00DB56C9"/>
    <w:rsid w:val="00DB59B6"/>
    <w:rsid w:val="00DB5C1A"/>
    <w:rsid w:val="00DB5E9E"/>
    <w:rsid w:val="00DC0738"/>
    <w:rsid w:val="00DC259E"/>
    <w:rsid w:val="00DD2A53"/>
    <w:rsid w:val="00DD3B77"/>
    <w:rsid w:val="00DF5BAC"/>
    <w:rsid w:val="00DF7267"/>
    <w:rsid w:val="00E03A23"/>
    <w:rsid w:val="00E12593"/>
    <w:rsid w:val="00E168A9"/>
    <w:rsid w:val="00E32BC6"/>
    <w:rsid w:val="00E37D03"/>
    <w:rsid w:val="00E41197"/>
    <w:rsid w:val="00E4344B"/>
    <w:rsid w:val="00E46017"/>
    <w:rsid w:val="00E46EC3"/>
    <w:rsid w:val="00E47088"/>
    <w:rsid w:val="00E509FA"/>
    <w:rsid w:val="00E53F8C"/>
    <w:rsid w:val="00E60F98"/>
    <w:rsid w:val="00E619E0"/>
    <w:rsid w:val="00E74782"/>
    <w:rsid w:val="00E74EEC"/>
    <w:rsid w:val="00E80454"/>
    <w:rsid w:val="00E81BFB"/>
    <w:rsid w:val="00E82206"/>
    <w:rsid w:val="00E83A13"/>
    <w:rsid w:val="00E90FB9"/>
    <w:rsid w:val="00E92EB9"/>
    <w:rsid w:val="00E93945"/>
    <w:rsid w:val="00E95143"/>
    <w:rsid w:val="00EC381A"/>
    <w:rsid w:val="00EC42A3"/>
    <w:rsid w:val="00EC56D7"/>
    <w:rsid w:val="00ED1AF2"/>
    <w:rsid w:val="00EF46AB"/>
    <w:rsid w:val="00F058A1"/>
    <w:rsid w:val="00F10518"/>
    <w:rsid w:val="00F13985"/>
    <w:rsid w:val="00F14F2F"/>
    <w:rsid w:val="00F2748E"/>
    <w:rsid w:val="00F4219F"/>
    <w:rsid w:val="00F55394"/>
    <w:rsid w:val="00F60185"/>
    <w:rsid w:val="00F6302D"/>
    <w:rsid w:val="00F634C2"/>
    <w:rsid w:val="00F669F8"/>
    <w:rsid w:val="00F728DA"/>
    <w:rsid w:val="00F771A0"/>
    <w:rsid w:val="00F90E8B"/>
    <w:rsid w:val="00F95782"/>
    <w:rsid w:val="00F964AB"/>
    <w:rsid w:val="00FC16DC"/>
    <w:rsid w:val="00FC4120"/>
    <w:rsid w:val="00FD51BC"/>
    <w:rsid w:val="00FD5294"/>
    <w:rsid w:val="00FF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3D9992"/>
  <w15:chartTrackingRefBased/>
  <w15:docId w15:val="{370EEE6F-C5A3-4A42-984E-E127CD4CC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GvdeMetni"/>
    <w:qFormat/>
    <w:pPr>
      <w:suppressAutoHyphens/>
    </w:pPr>
    <w:rPr>
      <w:lang w:val="en-GB" w:eastAsia="ar-SA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outlineLvl w:val="0"/>
    </w:pPr>
    <w:rPr>
      <w:sz w:val="24"/>
    </w:rPr>
  </w:style>
  <w:style w:type="paragraph" w:styleId="Balk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color w:val="0000FF"/>
      <w:sz w:val="24"/>
    </w:rPr>
  </w:style>
  <w:style w:type="paragraph" w:styleId="Balk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color w:val="0000FF"/>
      <w:sz w:val="24"/>
    </w:rPr>
  </w:style>
  <w:style w:type="paragraph" w:styleId="Balk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  <w:rPr>
      <w:b/>
      <w:sz w:val="32"/>
    </w:rPr>
  </w:style>
  <w:style w:type="paragraph" w:styleId="Balk5">
    <w:name w:val="heading 5"/>
    <w:basedOn w:val="Normal"/>
    <w:next w:val="Normal"/>
    <w:qFormat/>
    <w:pPr>
      <w:keepNext/>
      <w:numPr>
        <w:ilvl w:val="4"/>
        <w:numId w:val="1"/>
      </w:numPr>
      <w:jc w:val="right"/>
      <w:outlineLvl w:val="4"/>
    </w:pPr>
    <w:rPr>
      <w:b/>
      <w:sz w:val="24"/>
    </w:rPr>
  </w:style>
  <w:style w:type="paragraph" w:styleId="Balk6">
    <w:name w:val="heading 6"/>
    <w:basedOn w:val="Normal"/>
    <w:next w:val="Normal"/>
    <w:qFormat/>
    <w:pPr>
      <w:keepNext/>
      <w:numPr>
        <w:ilvl w:val="5"/>
        <w:numId w:val="1"/>
      </w:numPr>
      <w:tabs>
        <w:tab w:val="right" w:pos="12075"/>
      </w:tabs>
      <w:ind w:firstLine="709"/>
      <w:outlineLvl w:val="5"/>
    </w:pPr>
    <w:rPr>
      <w:rFonts w:ascii="Arial" w:hAnsi="Arial"/>
      <w:i/>
    </w:rPr>
  </w:style>
  <w:style w:type="paragraph" w:styleId="Balk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sz w:val="24"/>
      <w:lang w:val="en-US"/>
    </w:rPr>
  </w:style>
  <w:style w:type="paragraph" w:styleId="Balk8">
    <w:name w:val="heading 8"/>
    <w:basedOn w:val="Normal"/>
    <w:next w:val="Normal"/>
    <w:qFormat/>
    <w:pPr>
      <w:keepNext/>
      <w:numPr>
        <w:ilvl w:val="7"/>
        <w:numId w:val="1"/>
      </w:numPr>
      <w:jc w:val="center"/>
      <w:outlineLvl w:val="7"/>
    </w:pPr>
    <w:rPr>
      <w:sz w:val="26"/>
    </w:rPr>
  </w:style>
  <w:style w:type="paragraph" w:styleId="Balk9">
    <w:name w:val="heading 9"/>
    <w:basedOn w:val="Normal"/>
    <w:next w:val="Normal"/>
    <w:qFormat/>
    <w:pPr>
      <w:keepNext/>
      <w:numPr>
        <w:ilvl w:val="8"/>
        <w:numId w:val="1"/>
      </w:numPr>
      <w:tabs>
        <w:tab w:val="right" w:pos="7260"/>
      </w:tabs>
      <w:jc w:val="center"/>
      <w:outlineLvl w:val="8"/>
    </w:pPr>
    <w:rPr>
      <w:b/>
      <w:bCs/>
      <w:i/>
      <w:iCs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VarsaylanParagrafYazTipi1">
    <w:name w:val="Varsayılan Paragraf Yazı Tipi1"/>
  </w:style>
  <w:style w:type="character" w:styleId="Kpr">
    <w:name w:val="Hyperlink"/>
    <w:rPr>
      <w:color w:val="0000FF"/>
      <w:u w:val="single"/>
    </w:rPr>
  </w:style>
  <w:style w:type="character" w:styleId="zlenenKpr">
    <w:name w:val="FollowedHyperlink"/>
    <w:rPr>
      <w:color w:val="800080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GvdeMetni">
    <w:name w:val="Body Text"/>
    <w:basedOn w:val="Normal"/>
    <w:link w:val="GvdeMetniChar"/>
    <w:rPr>
      <w:sz w:val="22"/>
    </w:rPr>
  </w:style>
  <w:style w:type="paragraph" w:styleId="Liste">
    <w:name w:val="List"/>
    <w:basedOn w:val="GvdeMetni"/>
    <w:rPr>
      <w:rFonts w:ascii="Arial" w:hAnsi="Arial" w:cs="Tahoma"/>
    </w:rPr>
  </w:style>
  <w:style w:type="paragraph" w:customStyle="1" w:styleId="ResimYazs1">
    <w:name w:val="Resim Yazısı1"/>
    <w:basedOn w:val="Normal"/>
    <w:next w:val="Normal"/>
    <w:rPr>
      <w:i/>
      <w:sz w:val="18"/>
    </w:rPr>
  </w:style>
  <w:style w:type="paragraph" w:customStyle="1" w:styleId="Dizin">
    <w:name w:val="Dizin"/>
    <w:basedOn w:val="Normal"/>
    <w:pPr>
      <w:suppressLineNumbers/>
    </w:pPr>
    <w:rPr>
      <w:rFonts w:ascii="Arial" w:hAnsi="Arial" w:cs="Tahoma"/>
    </w:rPr>
  </w:style>
  <w:style w:type="paragraph" w:styleId="stBilgi">
    <w:name w:val="header"/>
    <w:basedOn w:val="Normal"/>
    <w:link w:val="stBilgiChar"/>
    <w:uiPriority w:val="99"/>
    <w:pPr>
      <w:tabs>
        <w:tab w:val="center" w:pos="4819"/>
        <w:tab w:val="right" w:pos="9638"/>
      </w:tabs>
    </w:pPr>
  </w:style>
  <w:style w:type="paragraph" w:styleId="AltBilgi">
    <w:name w:val="footer"/>
    <w:basedOn w:val="Normal"/>
    <w:link w:val="AltBilgiChar"/>
    <w:pPr>
      <w:tabs>
        <w:tab w:val="center" w:pos="4819"/>
        <w:tab w:val="right" w:pos="9638"/>
      </w:tabs>
    </w:pPr>
  </w:style>
  <w:style w:type="paragraph" w:customStyle="1" w:styleId="GvdeMetni21">
    <w:name w:val="Gövde Metni 21"/>
    <w:basedOn w:val="Normal"/>
    <w:pPr>
      <w:jc w:val="center"/>
    </w:pPr>
    <w:rPr>
      <w:rFonts w:ascii="Verdana" w:hAnsi="Verdana"/>
    </w:rPr>
  </w:style>
  <w:style w:type="paragraph" w:customStyle="1" w:styleId="xl22">
    <w:name w:val="xl22"/>
    <w:basedOn w:val="Normal"/>
    <w:pPr>
      <w:spacing w:before="100" w:after="100"/>
    </w:pPr>
    <w:rPr>
      <w:sz w:val="24"/>
      <w:szCs w:val="24"/>
      <w:lang w:val="it-IT"/>
    </w:rPr>
  </w:style>
  <w:style w:type="paragraph" w:customStyle="1" w:styleId="xl51">
    <w:name w:val="xl51"/>
    <w:basedOn w:val="Normal"/>
    <w:pPr>
      <w:pBdr>
        <w:left w:val="single" w:sz="8" w:space="0" w:color="000000"/>
      </w:pBdr>
      <w:spacing w:before="100" w:after="100"/>
    </w:pPr>
    <w:rPr>
      <w:rFonts w:ascii="Arial" w:hAnsi="Arial" w:cs="Arial"/>
      <w:sz w:val="22"/>
      <w:szCs w:val="22"/>
      <w:lang w:val="it-IT"/>
    </w:rPr>
  </w:style>
  <w:style w:type="paragraph" w:customStyle="1" w:styleId="GvdeMetni31">
    <w:name w:val="Gövde Metni 31"/>
    <w:basedOn w:val="Normal"/>
    <w:pPr>
      <w:tabs>
        <w:tab w:val="left" w:pos="780"/>
      </w:tabs>
      <w:jc w:val="both"/>
    </w:pPr>
    <w:rPr>
      <w:rFonts w:ascii="Verdana" w:hAnsi="Verdana"/>
    </w:rPr>
  </w:style>
  <w:style w:type="paragraph" w:customStyle="1" w:styleId="pipag">
    <w:name w:val="piè pag"/>
    <w:basedOn w:val="Normal"/>
    <w:pPr>
      <w:jc w:val="center"/>
    </w:pPr>
    <w:rPr>
      <w:sz w:val="24"/>
      <w:lang w:val="it-IT"/>
    </w:rPr>
  </w:style>
  <w:style w:type="paragraph" w:styleId="GvdeMetniGirintisi">
    <w:name w:val="Body Text Indent"/>
    <w:basedOn w:val="Normal"/>
    <w:pPr>
      <w:spacing w:line="280" w:lineRule="exact"/>
      <w:ind w:left="34"/>
      <w:jc w:val="both"/>
    </w:pPr>
    <w:rPr>
      <w:rFonts w:ascii="Arial" w:hAnsi="Arial" w:cs="Arial"/>
      <w:sz w:val="16"/>
      <w:lang w:val="en-US"/>
    </w:rPr>
  </w:style>
  <w:style w:type="paragraph" w:customStyle="1" w:styleId="MakroMetni1">
    <w:name w:val="Makro Metni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lang w:val="en-GB" w:eastAsia="ar-SA"/>
    </w:rPr>
  </w:style>
  <w:style w:type="paragraph" w:styleId="KonuBal">
    <w:name w:val="Title"/>
    <w:basedOn w:val="Normal"/>
    <w:next w:val="Altyaz"/>
    <w:qFormat/>
    <w:pPr>
      <w:jc w:val="center"/>
    </w:pPr>
    <w:rPr>
      <w:rFonts w:ascii="Verdana" w:hAnsi="Verdana"/>
      <w:sz w:val="28"/>
      <w:szCs w:val="24"/>
      <w:lang w:val="tr-TR"/>
    </w:rPr>
  </w:style>
  <w:style w:type="paragraph" w:styleId="Altyaz">
    <w:name w:val="Subtitle"/>
    <w:basedOn w:val="Balk"/>
    <w:next w:val="GvdeMetni"/>
    <w:qFormat/>
    <w:pPr>
      <w:jc w:val="center"/>
    </w:pPr>
    <w:rPr>
      <w:i/>
      <w:iCs/>
    </w:rPr>
  </w:style>
  <w:style w:type="paragraph" w:styleId="BalonMetni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oerii">
    <w:name w:val="Tablo İçeriği"/>
    <w:basedOn w:val="Normal"/>
    <w:pPr>
      <w:suppressLineNumbers/>
    </w:pPr>
  </w:style>
  <w:style w:type="paragraph" w:customStyle="1" w:styleId="TabloBal">
    <w:name w:val="Tablo Başlığı"/>
    <w:basedOn w:val="Tabloerii"/>
    <w:pPr>
      <w:jc w:val="center"/>
    </w:pPr>
    <w:rPr>
      <w:b/>
      <w:bCs/>
    </w:rPr>
  </w:style>
  <w:style w:type="paragraph" w:customStyle="1" w:styleId="ereveierii">
    <w:name w:val="Çerçeve içeriği"/>
    <w:basedOn w:val="GvdeMetni"/>
  </w:style>
  <w:style w:type="table" w:styleId="TabloKlavuzu">
    <w:name w:val="Table Grid"/>
    <w:basedOn w:val="NormalTablo"/>
    <w:uiPriority w:val="59"/>
    <w:rsid w:val="00AB6F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BilgiChar">
    <w:name w:val="Üst Bilgi Char"/>
    <w:link w:val="stBilgi"/>
    <w:uiPriority w:val="99"/>
    <w:rsid w:val="00E60F98"/>
    <w:rPr>
      <w:lang w:val="en-GB" w:eastAsia="ar-SA"/>
    </w:rPr>
  </w:style>
  <w:style w:type="character" w:customStyle="1" w:styleId="AltBilgiChar">
    <w:name w:val="Alt Bilgi Char"/>
    <w:link w:val="AltBilgi"/>
    <w:rsid w:val="00B05693"/>
    <w:rPr>
      <w:lang w:val="en-GB" w:eastAsia="ar-SA"/>
    </w:rPr>
  </w:style>
  <w:style w:type="character" w:customStyle="1" w:styleId="GvdeMetniChar">
    <w:name w:val="Gövde Metni Char"/>
    <w:link w:val="GvdeMetni"/>
    <w:rsid w:val="00A02DD4"/>
    <w:rPr>
      <w:sz w:val="22"/>
      <w:lang w:val="en-GB" w:eastAsia="ar-SA"/>
    </w:rPr>
  </w:style>
  <w:style w:type="character" w:styleId="SayfaNumaras">
    <w:name w:val="page number"/>
    <w:rsid w:val="00475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3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AUDIT PLAN FOR:</vt:lpstr>
      <vt:lpstr>AUDIT PLAN FOR:</vt:lpstr>
    </vt:vector>
  </TitlesOfParts>
  <Company>Lenovo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PLAN FOR:</dc:title>
  <dc:subject/>
  <dc:creator>Bill Slocombe</dc:creator>
  <cp:keywords/>
  <cp:lastModifiedBy>ismail savran</cp:lastModifiedBy>
  <cp:revision>12</cp:revision>
  <cp:lastPrinted>2016-12-21T08:29:00Z</cp:lastPrinted>
  <dcterms:created xsi:type="dcterms:W3CDTF">2025-05-28T07:55:00Z</dcterms:created>
  <dcterms:modified xsi:type="dcterms:W3CDTF">2025-06-10T07:11:00Z</dcterms:modified>
</cp:coreProperties>
</file>